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4A2" w:rsidRDefault="006F1B3E">
      <w:pPr>
        <w:jc w:val="center"/>
        <w:rPr>
          <w:b/>
        </w:rPr>
      </w:pPr>
      <w:r>
        <w:rPr>
          <w:b/>
        </w:rPr>
        <w:t>KONFERENCE - JAK PŘIPRAVIT NESLYŠÍCÍ NA BUDOUCNOST</w:t>
      </w:r>
    </w:p>
    <w:p w:rsidR="002D030E" w:rsidRDefault="002D030E">
      <w:pPr>
        <w:jc w:val="center"/>
        <w:rPr>
          <w:b/>
        </w:rPr>
      </w:pPr>
    </w:p>
    <w:p w:rsidR="00A434A2" w:rsidRDefault="006F1B3E">
      <w:pPr>
        <w:jc w:val="center"/>
        <w:rPr>
          <w:b/>
        </w:rPr>
      </w:pPr>
      <w:r>
        <w:rPr>
          <w:b/>
        </w:rPr>
        <w:t>Budoucnost neslyšících z pohledu ČR</w:t>
      </w:r>
    </w:p>
    <w:p w:rsidR="00A434A2" w:rsidRDefault="006F1B3E">
      <w:pPr>
        <w:jc w:val="center"/>
        <w:rPr>
          <w:b/>
        </w:rPr>
      </w:pPr>
      <w:r>
        <w:rPr>
          <w:b/>
        </w:rPr>
        <w:t>Alexandr Zvonek</w:t>
      </w:r>
    </w:p>
    <w:p w:rsidR="002D030E" w:rsidRDefault="002D030E" w:rsidP="00B06090">
      <w:pPr>
        <w:contextualSpacing/>
        <w:jc w:val="both"/>
        <w:rPr>
          <w:b/>
        </w:rPr>
      </w:pPr>
    </w:p>
    <w:p w:rsidR="00A434A2" w:rsidRDefault="00B92DAA" w:rsidP="00B06090">
      <w:pPr>
        <w:contextualSpacing/>
        <w:jc w:val="both"/>
      </w:pPr>
      <w:r>
        <w:t xml:space="preserve">Dobrý den vážené dámy, </w:t>
      </w:r>
      <w:r w:rsidR="00BE6EA0">
        <w:t xml:space="preserve">vážení </w:t>
      </w:r>
      <w:r>
        <w:t>pánové,</w:t>
      </w:r>
      <w:r w:rsidR="006F1B3E">
        <w:t xml:space="preserve"> jsem rád, že se mohu zúčastnit této konference </w:t>
      </w:r>
      <w:proofErr w:type="gramStart"/>
      <w:r w:rsidR="006F1B3E">
        <w:t>ku</w:t>
      </w:r>
      <w:proofErr w:type="gramEnd"/>
      <w:r w:rsidR="006F1B3E">
        <w:t xml:space="preserve"> příležit</w:t>
      </w:r>
      <w:r w:rsidR="00B0027C">
        <w:t>osti významného kulatého výročí, konference, které se koná v těchto historií prosycených prostorech.</w:t>
      </w:r>
      <w:r w:rsidR="006F1B3E">
        <w:t xml:space="preserve"> D</w:t>
      </w:r>
      <w:r w:rsidR="008B4070">
        <w:t>ovoluji si na úvod jednak poděkovat</w:t>
      </w:r>
      <w:r w:rsidR="006F1B3E">
        <w:t xml:space="preserve"> organizátorům za pozvání</w:t>
      </w:r>
      <w:r w:rsidR="008B4070">
        <w:t xml:space="preserve"> a dále</w:t>
      </w:r>
      <w:r w:rsidR="006F1B3E">
        <w:t xml:space="preserve"> bych rád </w:t>
      </w:r>
      <w:r w:rsidR="008B4070">
        <w:t>upozornil</w:t>
      </w:r>
      <w:r w:rsidR="006F1B3E">
        <w:t xml:space="preserve">, že ve svém příspěvku budu mluvit o neslyšících. Ale jen kvůli technickému zjednodušení. Jako </w:t>
      </w:r>
      <w:r>
        <w:t>neslyšící tedy budu vnímat i</w:t>
      </w:r>
      <w:r w:rsidR="006F1B3E">
        <w:t xml:space="preserve"> nedoslýchavé, ohluchlé, uživatelé kochleárních </w:t>
      </w:r>
      <w:proofErr w:type="gramStart"/>
      <w:r w:rsidR="006F1B3E">
        <w:t>implantátů</w:t>
      </w:r>
      <w:r>
        <w:t xml:space="preserve">  a další</w:t>
      </w:r>
      <w:proofErr w:type="gramEnd"/>
      <w:r w:rsidR="006F1B3E">
        <w:t xml:space="preserve">. Rozhodně nechci </w:t>
      </w:r>
      <w:r>
        <w:t xml:space="preserve">tyto </w:t>
      </w:r>
      <w:r w:rsidR="008B4070">
        <w:t xml:space="preserve">další </w:t>
      </w:r>
      <w:r>
        <w:t>skupiny osob se sluchovým postiž</w:t>
      </w:r>
      <w:r w:rsidR="008B4070">
        <w:t>ením nijak opomíjet</w:t>
      </w:r>
      <w:r w:rsidR="00BE6EA0">
        <w:t>. S</w:t>
      </w:r>
      <w:r w:rsidR="008B4070">
        <w:t xml:space="preserve">nad mi toto zjednodušení </w:t>
      </w:r>
      <w:r>
        <w:t>odpustíte.</w:t>
      </w:r>
      <w:r w:rsidR="006F1B3E">
        <w:t xml:space="preserve"> </w:t>
      </w:r>
    </w:p>
    <w:p w:rsidR="002D030E" w:rsidRDefault="002D030E" w:rsidP="00B06090">
      <w:pPr>
        <w:contextualSpacing/>
        <w:jc w:val="both"/>
        <w:rPr>
          <w:b/>
        </w:rPr>
      </w:pPr>
    </w:p>
    <w:p w:rsidR="002D030E" w:rsidRDefault="006F1B3E" w:rsidP="00B06090">
      <w:pPr>
        <w:contextualSpacing/>
        <w:jc w:val="both"/>
        <w:rPr>
          <w:b/>
        </w:rPr>
      </w:pPr>
      <w:r>
        <w:rPr>
          <w:b/>
        </w:rPr>
        <w:t xml:space="preserve">PŘÍBĚH </w:t>
      </w:r>
    </w:p>
    <w:p w:rsidR="002D030E" w:rsidRDefault="006F1B3E" w:rsidP="00B06090">
      <w:pPr>
        <w:contextualSpacing/>
        <w:jc w:val="both"/>
      </w:pPr>
      <w:r>
        <w:t xml:space="preserve">Před dvěma lety jsem se zúčastnil se svým příspěvkem soutěže </w:t>
      </w:r>
      <w:r>
        <w:rPr>
          <w:i/>
        </w:rPr>
        <w:t>Internet a můj handicap</w:t>
      </w:r>
      <w:r>
        <w:t xml:space="preserve">, konané v rámci konference </w:t>
      </w:r>
      <w:r>
        <w:rPr>
          <w:i/>
        </w:rPr>
        <w:t>INSPO</w:t>
      </w:r>
      <w:r>
        <w:t>. Že byl tento příspěvek vítězný</w:t>
      </w:r>
      <w:r w:rsidR="008B4070">
        <w:t>,</w:t>
      </w:r>
      <w:r>
        <w:t xml:space="preserve"> není až tak důležité, za zmínku stojí spíše to, že jsem se v něm proletěl nedávnou historii a vzdálenou budoucnost z pohledu technologií a neslyšících uživatelů. Bylo to o tom, jak významný byl rozvoj informačních a komunikačních technologií pro neslyšící</w:t>
      </w:r>
      <w:r w:rsidR="008B4070">
        <w:t xml:space="preserve"> v posledních cca </w:t>
      </w:r>
      <w:proofErr w:type="gramStart"/>
      <w:r w:rsidR="008B4070">
        <w:t>150-ti</w:t>
      </w:r>
      <w:proofErr w:type="gramEnd"/>
      <w:r w:rsidR="008B4070">
        <w:t xml:space="preserve"> letech</w:t>
      </w:r>
      <w:r w:rsidR="00BE6EA0">
        <w:t xml:space="preserve"> a co bude dál</w:t>
      </w:r>
      <w:r>
        <w:t xml:space="preserve">. </w:t>
      </w:r>
      <w:r w:rsidR="008B4070">
        <w:t>Ozvalo se mi ale pár neslyšících, že jim</w:t>
      </w:r>
      <w:r>
        <w:t xml:space="preserve"> ten příspěvek přišel hodně pesimistický. Ano, dá se to pochopit, protože končil tím, že </w:t>
      </w:r>
      <w:r w:rsidR="008B4070">
        <w:t>jednou neslyšící prostě nebudou. Nebudou proto, že</w:t>
      </w:r>
      <w:r>
        <w:t xml:space="preserve"> technologie, farmacie, medicína a další obory</w:t>
      </w:r>
      <w:r w:rsidR="008B4070">
        <w:t xml:space="preserve"> se také vyvíjejí a zdokonalují a v důsledku toho budou sluchové vady lépe, nebo </w:t>
      </w:r>
      <w:r w:rsidR="00E82245">
        <w:t xml:space="preserve">zcela „napravitelné“ či </w:t>
      </w:r>
      <w:r w:rsidR="008B4070">
        <w:t>„léčitelné“.</w:t>
      </w:r>
      <w:r>
        <w:t xml:space="preserve"> Jestli to tak skutečně bude, to ukáže až čas</w:t>
      </w:r>
      <w:r w:rsidR="00BE6EA0">
        <w:t>. No a jak už to bývá</w:t>
      </w:r>
      <w:r>
        <w:t xml:space="preserve">, někdo se s takovou budoucností ztotožňuje, někdo tomu </w:t>
      </w:r>
      <w:r w:rsidR="008B4070">
        <w:t xml:space="preserve">naopak </w:t>
      </w:r>
      <w:r>
        <w:t xml:space="preserve">nevěří. </w:t>
      </w:r>
    </w:p>
    <w:p w:rsidR="002D030E" w:rsidRDefault="002D030E" w:rsidP="00B06090">
      <w:pPr>
        <w:contextualSpacing/>
        <w:jc w:val="both"/>
      </w:pPr>
    </w:p>
    <w:p w:rsidR="002D030E" w:rsidRDefault="006F1B3E" w:rsidP="00B06090">
      <w:pPr>
        <w:contextualSpacing/>
        <w:jc w:val="both"/>
        <w:rPr>
          <w:b/>
        </w:rPr>
      </w:pPr>
      <w:r>
        <w:rPr>
          <w:b/>
        </w:rPr>
        <w:t xml:space="preserve">BUDOUCNOST </w:t>
      </w:r>
    </w:p>
    <w:p w:rsidR="002D030E" w:rsidRDefault="006F1B3E" w:rsidP="00B06090">
      <w:pPr>
        <w:contextualSpacing/>
        <w:jc w:val="both"/>
      </w:pPr>
      <w:r>
        <w:t xml:space="preserve">Z toho příběhu </w:t>
      </w:r>
      <w:r w:rsidR="008B4070">
        <w:t>ale hlavně plyne</w:t>
      </w:r>
      <w:r>
        <w:t xml:space="preserve"> také to, že do budoucnosti se můžeme dívat s optimismem, nebo s obavami. Každý prostě jinak. Jedno je ale jisté. Nějaká budoucnost </w:t>
      </w:r>
      <w:r w:rsidR="008B4070">
        <w:t xml:space="preserve">nás </w:t>
      </w:r>
      <w:r>
        <w:t xml:space="preserve">určitě </w:t>
      </w:r>
      <w:r w:rsidR="008B4070">
        <w:t>čeká</w:t>
      </w:r>
      <w:r>
        <w:t xml:space="preserve"> a to, jaká bude, do určit</w:t>
      </w:r>
      <w:r w:rsidR="008B4070">
        <w:t>é</w:t>
      </w:r>
      <w:r>
        <w:t xml:space="preserve"> míry záleží také na nás. Ať již na jedincích, </w:t>
      </w:r>
      <w:r w:rsidR="008B4070">
        <w:t xml:space="preserve">třeba tak, jak tady sedíme, nebo </w:t>
      </w:r>
      <w:r>
        <w:t xml:space="preserve">na společnosti jako celku, nebo na různých komunitách, kam patří také komunita neslyšících (nebo nedoslýchavých, ohluchlých, </w:t>
      </w:r>
      <w:r w:rsidR="008B4070">
        <w:t>nositelů</w:t>
      </w:r>
      <w:r>
        <w:t xml:space="preserve"> kochleárních implantátů</w:t>
      </w:r>
      <w:r w:rsidR="008B4070">
        <w:t xml:space="preserve"> atd.). Všichni prostě m</w:t>
      </w:r>
      <w:r>
        <w:t xml:space="preserve">ohou tu více, tu méně ovlivnit to, kam budeme směřovat, jaká budoucnost nás čeká. A to ovlivňování probíhá neustále, </w:t>
      </w:r>
      <w:proofErr w:type="gramStart"/>
      <w:r>
        <w:t>třeba i v  tomto</w:t>
      </w:r>
      <w:proofErr w:type="gramEnd"/>
      <w:r>
        <w:t xml:space="preserve"> okamžiku, na této konferenci.</w:t>
      </w:r>
    </w:p>
    <w:p w:rsidR="002D030E" w:rsidRDefault="002D030E" w:rsidP="00B06090">
      <w:pPr>
        <w:contextualSpacing/>
        <w:jc w:val="both"/>
      </w:pPr>
    </w:p>
    <w:p w:rsidR="002D030E" w:rsidRDefault="006F1B3E" w:rsidP="00B06090">
      <w:pPr>
        <w:contextualSpacing/>
        <w:jc w:val="both"/>
        <w:rPr>
          <w:b/>
        </w:rPr>
      </w:pPr>
      <w:r>
        <w:rPr>
          <w:b/>
        </w:rPr>
        <w:t xml:space="preserve">MINULOST </w:t>
      </w:r>
    </w:p>
    <w:p w:rsidR="002D030E" w:rsidRDefault="006F1B3E" w:rsidP="00B06090">
      <w:pPr>
        <w:contextualSpacing/>
        <w:jc w:val="both"/>
      </w:pPr>
      <w:r>
        <w:t xml:space="preserve">Tato konference se koná </w:t>
      </w:r>
      <w:proofErr w:type="gramStart"/>
      <w:r>
        <w:t>ku</w:t>
      </w:r>
      <w:proofErr w:type="gramEnd"/>
      <w:r>
        <w:t xml:space="preserve"> příležitosti 150. výročí existence Pražského spolku neslyšících</w:t>
      </w:r>
      <w:r w:rsidR="008B4070">
        <w:t xml:space="preserve"> (ale také vlastně 100. výročí vzniku našeho samostatného státu)</w:t>
      </w:r>
      <w:r>
        <w:t xml:space="preserve">. 150 let je pro člověka docela dlouhá doba. Když se nad tím zamyslíme, co víme o tom, co bylo před 150 lety? Možná někdo máte jen matnou představu, někdo možná ví třeba to, že v roce 1868 byl položen základní kámen Národního divadla. Jak tenkrát v roce 1868 neslyšící viděli svoji </w:t>
      </w:r>
      <w:r w:rsidR="00B0027C">
        <w:t>budoucnost? Věděli, třeba, že</w:t>
      </w:r>
      <w:r>
        <w:t xml:space="preserve"> za pár</w:t>
      </w:r>
      <w:r w:rsidR="008B4070">
        <w:t xml:space="preserve"> let, v roce 1880, </w:t>
      </w:r>
      <w:r w:rsidR="00B0027C">
        <w:t xml:space="preserve">proběhne </w:t>
      </w:r>
      <w:proofErr w:type="gramStart"/>
      <w:r w:rsidR="008B4070">
        <w:t xml:space="preserve">Milánský </w:t>
      </w:r>
      <w:r w:rsidR="00B0027C">
        <w:t xml:space="preserve"> kongres</w:t>
      </w:r>
      <w:proofErr w:type="gramEnd"/>
      <w:r w:rsidR="00B0027C">
        <w:t xml:space="preserve"> se svými, pro neslyšící nešťastnými závěry?</w:t>
      </w:r>
      <w:r>
        <w:t xml:space="preserve"> A co teprve vzdálenější budoucnost? Kolik z nich by se trefilo do té představy? Kolik z nich by napadlo, že téma neslyšících bude </w:t>
      </w:r>
      <w:r w:rsidR="00BE6EA0">
        <w:t xml:space="preserve">v České republice </w:t>
      </w:r>
      <w:r>
        <w:t xml:space="preserve">jednou legislativně ukotveno, že bude existovat Zákon o komunikačních systémech neslyšících a hluchoslepých osob, kolik z nich napadlo, jak bude fungovat sociální systém a podpora neslyšících a kolik z nich si umělo představit, že budou existovat kochleární implantáty, </w:t>
      </w:r>
      <w:r>
        <w:lastRenderedPageBreak/>
        <w:t xml:space="preserve">mobilní telefony, jaké technologické možnosti budeme </w:t>
      </w:r>
      <w:r w:rsidR="00B0027C">
        <w:t xml:space="preserve">zcela běžně </w:t>
      </w:r>
      <w:r>
        <w:t>využívat? Teď jsme na tom vlastně stejně, když se dáváme do budoucnosti.</w:t>
      </w:r>
      <w:r w:rsidR="002D030E">
        <w:t xml:space="preserve"> Co bude za 150 let?</w:t>
      </w:r>
    </w:p>
    <w:p w:rsidR="002D030E" w:rsidRDefault="002D030E" w:rsidP="00B06090">
      <w:pPr>
        <w:contextualSpacing/>
        <w:jc w:val="both"/>
      </w:pPr>
    </w:p>
    <w:p w:rsidR="002D030E" w:rsidRDefault="006F1B3E" w:rsidP="00B06090">
      <w:pPr>
        <w:contextualSpacing/>
        <w:jc w:val="both"/>
        <w:rPr>
          <w:b/>
        </w:rPr>
      </w:pPr>
      <w:r w:rsidRPr="00B0027C">
        <w:rPr>
          <w:b/>
        </w:rPr>
        <w:t xml:space="preserve">SOUČASNOST </w:t>
      </w:r>
    </w:p>
    <w:p w:rsidR="002D030E" w:rsidRDefault="006F1B3E" w:rsidP="00B06090">
      <w:pPr>
        <w:contextualSpacing/>
        <w:jc w:val="both"/>
      </w:pPr>
      <w:r>
        <w:t xml:space="preserve">Nejsme tady proto, abychom se dívali až tak daleko dopředu, to je již jen </w:t>
      </w:r>
      <w:r w:rsidR="00BE6EA0">
        <w:t xml:space="preserve">taková </w:t>
      </w:r>
      <w:r>
        <w:t>hra s fantazií. Teď je pro nás důležitější ta budoucnost, která není tolik vzdálená. Budoucnost, kterou můžeme ovlivnit my, ještě za našich životů, v</w:t>
      </w:r>
      <w:r w:rsidR="00B0027C">
        <w:t> </w:t>
      </w:r>
      <w:r>
        <w:t>horizontu</w:t>
      </w:r>
      <w:r w:rsidR="00B0027C">
        <w:t xml:space="preserve"> řekněme</w:t>
      </w:r>
      <w:r>
        <w:t xml:space="preserve"> měsíců a let. Budoucnost, kterou si představíme, nebo raději načrtneme třeba teď hned. Budoucnost, kterou začneme utvářet už zítra. Budoucnost, na kterou se můžeme dívat z mnoha různých úhlů, v r</w:t>
      </w:r>
      <w:r w:rsidR="00BE6EA0">
        <w:t>ůzných oblastech. A některé ještě</w:t>
      </w:r>
      <w:r>
        <w:t xml:space="preserve"> postupně zmíním. Co je ale důležité a co chci zdůraznit - žijeme ve skvělé době. Nikdy jsme se neměli lépe. A to platí i </w:t>
      </w:r>
      <w:r w:rsidR="00E82245">
        <w:t xml:space="preserve">pro </w:t>
      </w:r>
      <w:r>
        <w:t>neslyšící. Ať již z pohledu technologií, sociálních jistot, možností vzdělávání i prosazení se na pracovním trhu. Možná se nám to nezdá, ale abychom to mohli objektivně zhodnotit, potřebujeme</w:t>
      </w:r>
      <w:r w:rsidR="00BE6EA0">
        <w:t xml:space="preserve"> se na věci</w:t>
      </w:r>
      <w:r w:rsidR="00B0027C">
        <w:t xml:space="preserve"> podívat s určitým odstupem</w:t>
      </w:r>
      <w:r>
        <w:t>. Také to ale neznamená, že je vše dokonalé</w:t>
      </w:r>
      <w:r w:rsidR="00B0027C">
        <w:t xml:space="preserve"> a hotové</w:t>
      </w:r>
      <w:r>
        <w:t>. A ta skutečnost, že se vla</w:t>
      </w:r>
      <w:r w:rsidR="00B0027C">
        <w:t xml:space="preserve">stně máme dobře a současně že </w:t>
      </w:r>
      <w:r>
        <w:t xml:space="preserve">také máme co zlepšovat, nám musí být motivací. </w:t>
      </w:r>
    </w:p>
    <w:p w:rsidR="002D030E" w:rsidRDefault="002D030E" w:rsidP="00B06090">
      <w:pPr>
        <w:contextualSpacing/>
        <w:jc w:val="both"/>
      </w:pPr>
    </w:p>
    <w:p w:rsidR="002D030E" w:rsidRDefault="006F1B3E" w:rsidP="00B06090">
      <w:pPr>
        <w:tabs>
          <w:tab w:val="center" w:pos="4514"/>
        </w:tabs>
        <w:contextualSpacing/>
        <w:jc w:val="both"/>
      </w:pPr>
      <w:r w:rsidRPr="00B0027C">
        <w:rPr>
          <w:b/>
        </w:rPr>
        <w:t>SPOLEČNOST</w:t>
      </w:r>
      <w:r>
        <w:t xml:space="preserve"> </w:t>
      </w:r>
      <w:r w:rsidR="00B06090">
        <w:tab/>
      </w:r>
    </w:p>
    <w:p w:rsidR="002D030E" w:rsidRDefault="006F1B3E" w:rsidP="00B06090">
      <w:pPr>
        <w:contextualSpacing/>
        <w:jc w:val="both"/>
      </w:pPr>
      <w:r>
        <w:t xml:space="preserve">Současná společnost a zejména mladá generace je o problematice sluchového postižení a o přístupu k lidem poučena mnohem více, než ta předchozí a věřím, že to bude ještě lepší. Ale </w:t>
      </w:r>
      <w:r w:rsidR="00B0027C">
        <w:t>ruku na srdce, ten</w:t>
      </w:r>
      <w:r>
        <w:t xml:space="preserve"> stav není </w:t>
      </w:r>
      <w:r w:rsidR="00E82245">
        <w:t xml:space="preserve">ještě </w:t>
      </w:r>
      <w:r>
        <w:t xml:space="preserve">úplně </w:t>
      </w:r>
      <w:r w:rsidR="00E82245">
        <w:t xml:space="preserve">ideální </w:t>
      </w:r>
      <w:r>
        <w:t>a proto je stále nezbytná soustavná a pozitivně pojatá osvětová činnosti. Přijde mi, že potřeby lidí na vozíčku, nebo nevidomých, jsou pro většinu “normálních” lidí mnohem snáze pochopitelné, než potřeby neslyšících. Hlu</w:t>
      </w:r>
      <w:r w:rsidR="00B0027C">
        <w:t xml:space="preserve">chota prostě není tolik vidět, jak víme. </w:t>
      </w:r>
      <w:r>
        <w:t xml:space="preserve">Společnost </w:t>
      </w:r>
      <w:r w:rsidR="00B0027C">
        <w:t xml:space="preserve">přesto </w:t>
      </w:r>
      <w:r>
        <w:t>nabízí neslyšícím hodně</w:t>
      </w:r>
      <w:r w:rsidR="00BE6EA0">
        <w:t>,</w:t>
      </w:r>
      <w:r>
        <w:t xml:space="preserve"> a pokud nechceme být </w:t>
      </w:r>
      <w:r w:rsidR="00B0027C">
        <w:t>jako neslyšící nějak „</w:t>
      </w:r>
      <w:r>
        <w:t>zatracováni</w:t>
      </w:r>
      <w:r w:rsidR="00B0027C">
        <w:t>“</w:t>
      </w:r>
      <w:r>
        <w:t>, měli bychom si toho vážit, nabízené možnosti využívat a především děkovat</w:t>
      </w:r>
      <w:r w:rsidR="00B0027C">
        <w:t>. Ano, používat ono kouzelné slovíčko</w:t>
      </w:r>
      <w:r>
        <w:t xml:space="preserve">. </w:t>
      </w:r>
      <w:r w:rsidR="00B0027C">
        <w:t>Dnes je zcela běžné z</w:t>
      </w:r>
      <w:r>
        <w:t xml:space="preserve">přístupnění kulturních akcí, </w:t>
      </w:r>
      <w:r w:rsidR="00B0027C">
        <w:t xml:space="preserve">např. </w:t>
      </w:r>
      <w:r>
        <w:t>tlumočená a ti</w:t>
      </w:r>
      <w:r w:rsidR="00B0027C">
        <w:t>tulkovaná divadelní představení či koncerty, nepřekvapí nás</w:t>
      </w:r>
      <w:r>
        <w:t xml:space="preserve"> přepis v bance </w:t>
      </w:r>
      <w:r w:rsidR="00B0027C">
        <w:t>či v</w:t>
      </w:r>
      <w:r>
        <w:t xml:space="preserve"> nemocnici, </w:t>
      </w:r>
      <w:r w:rsidR="00B0027C">
        <w:t xml:space="preserve">nebo </w:t>
      </w:r>
      <w:r>
        <w:t xml:space="preserve">indukční smyčka na úřadě, </w:t>
      </w:r>
      <w:r w:rsidR="00BE6EA0">
        <w:t xml:space="preserve">možná ani </w:t>
      </w:r>
      <w:r>
        <w:t>policista ovlá</w:t>
      </w:r>
      <w:r w:rsidR="00B0027C">
        <w:t>dající základy znakového jazyka. T</w:t>
      </w:r>
      <w:r>
        <w:t>itulkovaný film</w:t>
      </w:r>
      <w:r w:rsidR="00B0027C">
        <w:t xml:space="preserve"> v televizi a v kině bereme jako samozřejmost</w:t>
      </w:r>
      <w:r>
        <w:t xml:space="preserve">, </w:t>
      </w:r>
      <w:r w:rsidR="00B0027C">
        <w:t>stejně jako třeba na nádraží instalovanou</w:t>
      </w:r>
      <w:r>
        <w:t xml:space="preserve"> </w:t>
      </w:r>
      <w:r w:rsidR="00E82245">
        <w:t xml:space="preserve">a </w:t>
      </w:r>
      <w:r>
        <w:t>funkční informační tabul</w:t>
      </w:r>
      <w:r w:rsidR="00B0027C">
        <w:t xml:space="preserve">i… Mnohé nám přijde jako samozřejmost, </w:t>
      </w:r>
      <w:r w:rsidR="00BE6EA0">
        <w:t>jako</w:t>
      </w:r>
      <w:r w:rsidR="00B0027C">
        <w:t xml:space="preserve"> m</w:t>
      </w:r>
      <w:r>
        <w:t xml:space="preserve">aličkosti, ale nepotěší to? Je dobré myslet na to, že naše potěšení je potěšením i těch, kdo se </w:t>
      </w:r>
      <w:r w:rsidR="00B0027C">
        <w:t xml:space="preserve">o takové zpřístupnění </w:t>
      </w:r>
      <w:r>
        <w:t>snaží.</w:t>
      </w:r>
      <w:r w:rsidR="00B0027C">
        <w:t xml:space="preserve"> A proto je právě jim třeba děkovat. </w:t>
      </w:r>
      <w:r>
        <w:t>Jistý problém</w:t>
      </w:r>
      <w:r w:rsidR="00631CF2">
        <w:t xml:space="preserve"> v souvislosti s tím vším</w:t>
      </w:r>
      <w:r>
        <w:t xml:space="preserve"> je, že neslyšících lidí není zase tolik. A je mi pak někdy líto, když vidím, jak se ostatní vůči nim snaží, ale není v našich silách všechno využít, ocenit… </w:t>
      </w:r>
      <w:r w:rsidR="00631CF2">
        <w:t xml:space="preserve">Třeba když na ten tlumočený koncert nikdo z nás neslyšících nepřijde. </w:t>
      </w:r>
      <w:r>
        <w:t xml:space="preserve">Ale </w:t>
      </w:r>
      <w:r w:rsidR="00631CF2">
        <w:t>právě</w:t>
      </w:r>
      <w:r>
        <w:t xml:space="preserve"> tím, že to řekneme, </w:t>
      </w:r>
      <w:r w:rsidR="00631CF2">
        <w:t xml:space="preserve">vysvětlíme, </w:t>
      </w:r>
      <w:r>
        <w:t xml:space="preserve">dotyčné potěšíme, protože mu </w:t>
      </w:r>
      <w:r w:rsidR="00631CF2">
        <w:t>objasníme</w:t>
      </w:r>
      <w:r>
        <w:t xml:space="preserve"> situaci a nebudeme nepochopeni. Važme si</w:t>
      </w:r>
      <w:r w:rsidR="00631CF2">
        <w:t xml:space="preserve"> tedy</w:t>
      </w:r>
      <w:r>
        <w:t xml:space="preserve"> těch možností, využívejme je, protože jinak by v budoucnu nemusely být.</w:t>
      </w:r>
      <w:r w:rsidR="002F1C53">
        <w:t xml:space="preserve"> N</w:t>
      </w:r>
      <w:r>
        <w:t xml:space="preserve">eslyšící, mají nyní tolik možností, že to </w:t>
      </w:r>
      <w:r w:rsidR="00631CF2">
        <w:t xml:space="preserve">podle některých </w:t>
      </w:r>
      <w:r>
        <w:t>vede k</w:t>
      </w:r>
      <w:r w:rsidR="00631CF2">
        <w:t xml:space="preserve"> jakémusi </w:t>
      </w:r>
      <w:r>
        <w:t xml:space="preserve">tříštění komunity jako celku. Podílejí </w:t>
      </w:r>
      <w:proofErr w:type="gramStart"/>
      <w:r>
        <w:t>se  na</w:t>
      </w:r>
      <w:proofErr w:type="gramEnd"/>
      <w:r>
        <w:t xml:space="preserve"> tom i moderní technologie, komunikační aplikace a sociální sítě, ale třeba i to, že se nabízí obrovská škála akcí a možností. Je to věc, se kterou asi těžko něco uděláme, jen stěží dosáhneme tak bohaté spolkové činno</w:t>
      </w:r>
      <w:r w:rsidR="00C32204">
        <w:t>sti, jako tomu bylo v minulosti, na druhou stranu, ty moderní vymoženosti to všechno tak trochu suplují a možná ještě více rozvíjejí. Je to prostě jiná doba</w:t>
      </w:r>
      <w:r w:rsidR="00E82245">
        <w:t>, jak se říká, ovšem</w:t>
      </w:r>
      <w:r w:rsidR="00C32204">
        <w:t xml:space="preserve"> sám si myslím, že </w:t>
      </w:r>
      <w:r>
        <w:t>přímému se</w:t>
      </w:r>
      <w:r w:rsidR="00C32204">
        <w:t xml:space="preserve">tkání lidí se nic nevyrovná a lidé na to dříve nebo později sami přijdou. </w:t>
      </w:r>
      <w:r w:rsidR="00BE6EA0">
        <w:t xml:space="preserve">Bylo by špatné, kdybychom se více a více ocitali v zajetí digitálního světa, žili v digitální bublině. </w:t>
      </w:r>
      <w:r w:rsidR="00C32204">
        <w:t xml:space="preserve">Zmínit zde musím i to, že mám pocit určitého boje o </w:t>
      </w:r>
      <w:r>
        <w:t>neslyšící</w:t>
      </w:r>
      <w:r w:rsidR="00C32204">
        <w:t xml:space="preserve"> i mezi </w:t>
      </w:r>
      <w:r w:rsidR="00E82245">
        <w:t>spolky, organizacemi</w:t>
      </w:r>
      <w:r w:rsidR="00C32204">
        <w:t>. P</w:t>
      </w:r>
      <w:r>
        <w:t xml:space="preserve">řetahování mezi spolky, vzájemná averze, konkurence v poskytování služeb, konkurence v projektech a grantech… Říká se, </w:t>
      </w:r>
      <w:proofErr w:type="gramStart"/>
      <w:r>
        <w:t>že  konkurence</w:t>
      </w:r>
      <w:proofErr w:type="gramEnd"/>
      <w:r>
        <w:t xml:space="preserve"> je zdravá,  ale často mám pocit, že je</w:t>
      </w:r>
      <w:r w:rsidR="00C32204">
        <w:t xml:space="preserve"> v malé komunitě neslyšících </w:t>
      </w:r>
      <w:r>
        <w:t>spíš</w:t>
      </w:r>
      <w:r w:rsidR="00C32204">
        <w:t>e</w:t>
      </w:r>
      <w:r>
        <w:t xml:space="preserve"> na škodu. </w:t>
      </w:r>
      <w:r w:rsidR="00C32204">
        <w:t xml:space="preserve">Zamysleme se nad tím, zda by se </w:t>
      </w:r>
      <w:r w:rsidR="00C32204">
        <w:lastRenderedPageBreak/>
        <w:t xml:space="preserve">neslyšící </w:t>
      </w:r>
      <w:r>
        <w:t xml:space="preserve">neměli </w:t>
      </w:r>
      <w:r w:rsidR="00C32204">
        <w:t>snažit více sjednotit, aby bylo více těch, kdo</w:t>
      </w:r>
      <w:r>
        <w:t xml:space="preserve"> táhnout za jeden provaz</w:t>
      </w:r>
      <w:r w:rsidR="00C32204">
        <w:t xml:space="preserve">? Bude jim to </w:t>
      </w:r>
      <w:r w:rsidR="00BE6EA0">
        <w:t>ku prospěchu, i když většinu za</w:t>
      </w:r>
      <w:r w:rsidR="00C32204">
        <w:t xml:space="preserve">stupuje ASNEP. Je milé, že samotní </w:t>
      </w:r>
      <w:r>
        <w:t xml:space="preserve">neslyšící, se začínají prosazovat v mnoha různých oblastech. Dnes je již normální, že většinu spolků </w:t>
      </w:r>
      <w:r w:rsidR="00C32204">
        <w:t>neslyšících vedou samotní neslyšící. A n</w:t>
      </w:r>
      <w:r>
        <w:t xml:space="preserve">ěkteří již dlouho a získávají za to </w:t>
      </w:r>
      <w:r w:rsidR="00C32204">
        <w:t xml:space="preserve">zasloužené </w:t>
      </w:r>
      <w:r>
        <w:t xml:space="preserve">ocenění, jako třeba </w:t>
      </w:r>
      <w:r w:rsidR="00C32204">
        <w:t xml:space="preserve">přítomný </w:t>
      </w:r>
      <w:r>
        <w:t>předseda Pražského spolku neslyšících Pavel Šturm</w:t>
      </w:r>
      <w:r w:rsidR="00C32204">
        <w:t xml:space="preserve">. Pokud to náhodou nevíte, </w:t>
      </w:r>
      <w:r>
        <w:t xml:space="preserve">před pár dny získal významné ocenění, Cenu Olgy Havlové. Gratuluji mu, navíc je to ve dnech, kdy spolek slaví svých 150 let. </w:t>
      </w:r>
      <w:r w:rsidR="00C32204">
        <w:t xml:space="preserve">Možná, že až se tady </w:t>
      </w:r>
      <w:r w:rsidR="006137B5">
        <w:t xml:space="preserve">jednou sejdou neslyšící </w:t>
      </w:r>
      <w:proofErr w:type="gramStart"/>
      <w:r w:rsidR="006137B5">
        <w:t>ku</w:t>
      </w:r>
      <w:proofErr w:type="gramEnd"/>
      <w:r w:rsidR="00C32204">
        <w:t xml:space="preserve"> příležitosti 300</w:t>
      </w:r>
      <w:r w:rsidR="006137B5">
        <w:t>. výročí založení Pr</w:t>
      </w:r>
      <w:r w:rsidR="00C32204">
        <w:t>ažského spolku nesl</w:t>
      </w:r>
      <w:r w:rsidR="006137B5">
        <w:t>y</w:t>
      </w:r>
      <w:r w:rsidR="00C32204">
        <w:t xml:space="preserve">šících, vzpomenou si i na toto? </w:t>
      </w:r>
      <w:r w:rsidR="006137B5">
        <w:t>Doufejme. A na závěr této části – myslím si, že s</w:t>
      </w:r>
      <w:r>
        <w:t xml:space="preserve">polečnost </w:t>
      </w:r>
      <w:r w:rsidR="006137B5">
        <w:t xml:space="preserve">jako celek </w:t>
      </w:r>
      <w:r>
        <w:t>by měla v ne</w:t>
      </w:r>
      <w:r w:rsidR="006137B5">
        <w:t>slyšících vidět nějakou hodnotu. Znamená to, že</w:t>
      </w:r>
      <w:r>
        <w:t xml:space="preserve"> neslyšící jí také musí být přínosní, užiteční a lídři </w:t>
      </w:r>
      <w:r w:rsidR="006137B5">
        <w:t xml:space="preserve">v tomto </w:t>
      </w:r>
      <w:r>
        <w:t>mají být vzorem. Z</w:t>
      </w:r>
      <w:r w:rsidR="006137B5">
        <w:t>jednodušeně by to mělo fungovat tak, že „</w:t>
      </w:r>
      <w:r>
        <w:t>my něco chceme, ale ne zadarmo, něco za to nabízíme</w:t>
      </w:r>
      <w:r w:rsidR="006137B5">
        <w:t>“</w:t>
      </w:r>
      <w:r>
        <w:t>.</w:t>
      </w:r>
    </w:p>
    <w:p w:rsidR="002D030E" w:rsidRDefault="002D030E" w:rsidP="002D030E">
      <w:pPr>
        <w:contextualSpacing/>
      </w:pPr>
    </w:p>
    <w:p w:rsidR="002D030E" w:rsidRDefault="006F1B3E" w:rsidP="002D030E">
      <w:pPr>
        <w:contextualSpacing/>
      </w:pPr>
      <w:r>
        <w:rPr>
          <w:b/>
        </w:rPr>
        <w:t>ŠKOLSTVÍ A VZDĚLÁVÁNÍ</w:t>
      </w:r>
      <w:r>
        <w:t xml:space="preserve"> </w:t>
      </w:r>
    </w:p>
    <w:p w:rsidR="002D030E" w:rsidRDefault="006F1B3E" w:rsidP="00B06090">
      <w:pPr>
        <w:contextualSpacing/>
        <w:jc w:val="both"/>
      </w:pPr>
      <w:bookmarkStart w:id="0" w:name="_GoBack"/>
      <w:r>
        <w:t>V posledních letech zažíváme především v souvislosti s prosazováním společného vzdělávání (inkluzí) v oblasti školství poměrně bouřlivé období. Ta situace,</w:t>
      </w:r>
      <w:r w:rsidR="00F61B90">
        <w:t xml:space="preserve"> </w:t>
      </w:r>
      <w:r>
        <w:t xml:space="preserve">kdy ve školách </w:t>
      </w:r>
      <w:r w:rsidR="00F61B90">
        <w:t>„</w:t>
      </w:r>
      <w:r>
        <w:t>pro sluchově postižené</w:t>
      </w:r>
      <w:r w:rsidR="00F61B90">
        <w:t>“</w:t>
      </w:r>
      <w:r>
        <w:t xml:space="preserve"> rapidně ubývá dětí/žáků, je totožná jako v mnoha dal</w:t>
      </w:r>
      <w:r w:rsidR="00F61B90">
        <w:t>ších evropských státech. Je v pořádku, pokud se neslyšící zapojí plnohodnotně a tedy i bez omezení do fungování většinové společnosti a to platí i pro vzdělávání. Jako nebezpečné však vnímám, že tomu tak někdy není</w:t>
      </w:r>
      <w:r w:rsidR="00BE6EA0">
        <w:t>, že to společné vzdělávání neposkytne dětem vše, co má. To nejsou jen vědomosti, ale i sociální vztahy,</w:t>
      </w:r>
      <w:r w:rsidR="00E82245">
        <w:t xml:space="preserve"> určitý pocit</w:t>
      </w:r>
      <w:r w:rsidR="00BE6EA0">
        <w:t xml:space="preserve"> štěstí, </w:t>
      </w:r>
      <w:r w:rsidR="00E82245">
        <w:t xml:space="preserve">sounáležitosti, </w:t>
      </w:r>
      <w:r w:rsidR="00BE6EA0">
        <w:t>porozumění atd</w:t>
      </w:r>
      <w:r w:rsidR="00F61B90">
        <w:t xml:space="preserve">. K tomu </w:t>
      </w:r>
      <w:r w:rsidR="00BE6EA0">
        <w:t xml:space="preserve">nenaplňování </w:t>
      </w:r>
      <w:r w:rsidR="00F61B90">
        <w:t>by určitě docházet nemělo. S tím souvisí také to riziko, že</w:t>
      </w:r>
      <w:r>
        <w:t xml:space="preserve"> tento úbytek </w:t>
      </w:r>
      <w:r w:rsidR="00F61B90">
        <w:t xml:space="preserve">žáků ve školách „pro sluchově postižené“ </w:t>
      </w:r>
      <w:r>
        <w:t xml:space="preserve">zásadně ovlivňuje kvalitu </w:t>
      </w:r>
      <w:r w:rsidR="00F61B90">
        <w:t xml:space="preserve">celého </w:t>
      </w:r>
      <w:r>
        <w:t>vzdělávacího procesu</w:t>
      </w:r>
      <w:r w:rsidR="009307F2">
        <w:t xml:space="preserve"> v mnoha dílčích oblastech. </w:t>
      </w:r>
      <w:r>
        <w:t xml:space="preserve">Je </w:t>
      </w:r>
      <w:r w:rsidR="00F61B90">
        <w:t xml:space="preserve">zde také </w:t>
      </w:r>
      <w:r>
        <w:t>patrná disproporce mezi směrem, kterým jdou univerzity a směrem, kterým jdou nižší stupně</w:t>
      </w:r>
      <w:r w:rsidR="00F61B90">
        <w:t xml:space="preserve"> vzdělávací soustavy. Z mého pohledu jsou j</w:t>
      </w:r>
      <w:r>
        <w:t>edinou skutečnou silou, která můž</w:t>
      </w:r>
      <w:r w:rsidR="00F61B90">
        <w:t>e něco prosadit, r</w:t>
      </w:r>
      <w:r>
        <w:t>odiče, kteří mají legislativní oporu v tom, aby se jejich dětem dostalo adekvátního a kvalitního vzdělání.</w:t>
      </w:r>
      <w:r w:rsidR="00F61B90">
        <w:t xml:space="preserve"> Ale ty rodiče k tomu musí někdo dovést, tzn.</w:t>
      </w:r>
      <w:r w:rsidR="00771757">
        <w:t>,</w:t>
      </w:r>
      <w:r w:rsidR="00F61B90">
        <w:t xml:space="preserve"> že do budoucna bychom se měli zaměřit i na práci s rodiči.</w:t>
      </w:r>
      <w:r>
        <w:t xml:space="preserve"> Toto</w:t>
      </w:r>
      <w:r w:rsidR="00F61B90">
        <w:t xml:space="preserve"> téma, vzdělávání,</w:t>
      </w:r>
      <w:r>
        <w:t xml:space="preserve"> je ale na dlouhé povídání</w:t>
      </w:r>
      <w:r w:rsidR="00F61B90">
        <w:t xml:space="preserve"> (i další témata)</w:t>
      </w:r>
      <w:r>
        <w:t xml:space="preserve"> </w:t>
      </w:r>
      <w:r w:rsidR="00F61B90">
        <w:t>a k tomu ještě budou další příspěvky, tak jen ještě</w:t>
      </w:r>
      <w:r>
        <w:t xml:space="preserve"> zmíním to, že vzdělávání je celoživotní proces a bylo by dobré, pokud by se podařilo prosadit soustavné vzdělávání sluchově postižených celý život. Nemusí se nutně jednat o vzdělávání v</w:t>
      </w:r>
      <w:r w:rsidR="00F61B90">
        <w:t xml:space="preserve">e vzdělávacích institucích, ale </w:t>
      </w:r>
      <w:r>
        <w:t xml:space="preserve">i </w:t>
      </w:r>
      <w:r w:rsidR="00F61B90">
        <w:t xml:space="preserve">něco, co bych nazval </w:t>
      </w:r>
      <w:r>
        <w:t>komunitní</w:t>
      </w:r>
      <w:r w:rsidR="00F61B90">
        <w:t>m</w:t>
      </w:r>
      <w:r>
        <w:t xml:space="preserve"> </w:t>
      </w:r>
      <w:r w:rsidR="00F61B90">
        <w:t xml:space="preserve">nebo sdíleným </w:t>
      </w:r>
      <w:r w:rsidR="0003414A">
        <w:t xml:space="preserve">či otevřeným </w:t>
      </w:r>
      <w:r>
        <w:t>vzdělávání</w:t>
      </w:r>
      <w:r w:rsidR="00F61B90">
        <w:t xml:space="preserve">m, což se už trochu děje. Znamená to, že neslyšící, kteří mají nějaké znalosti, dovednosti, je předají dalším neslyšícím, že se vlastně budou vzdělávat navzájem. </w:t>
      </w:r>
      <w:r w:rsidR="0003414A">
        <w:t xml:space="preserve">Navíc stále </w:t>
      </w:r>
      <w:r>
        <w:t>roste počet vzdělaných neslyšících v různých oborech,</w:t>
      </w:r>
      <w:r w:rsidR="0003414A">
        <w:t xml:space="preserve"> např. na Masarykově univerzitě</w:t>
      </w:r>
      <w:r w:rsidR="009307F2">
        <w:t>, kde pracuji,</w:t>
      </w:r>
      <w:r w:rsidR="0003414A">
        <w:t xml:space="preserve"> </w:t>
      </w:r>
      <w:r>
        <w:t>eviduje</w:t>
      </w:r>
      <w:r w:rsidR="009307F2">
        <w:t>me</w:t>
      </w:r>
      <w:r>
        <w:t xml:space="preserve"> </w:t>
      </w:r>
      <w:r w:rsidR="0003414A">
        <w:t>přes 115 úspěšných neslyšících absolventů</w:t>
      </w:r>
      <w:r w:rsidR="00771757">
        <w:t xml:space="preserve"> ze všech devíti fakult a mnoha různých oborů</w:t>
      </w:r>
      <w:r>
        <w:t xml:space="preserve">. Jako </w:t>
      </w:r>
      <w:proofErr w:type="gramStart"/>
      <w:r>
        <w:t>důležité  jsou</w:t>
      </w:r>
      <w:proofErr w:type="gramEnd"/>
      <w:r>
        <w:t xml:space="preserve"> </w:t>
      </w:r>
      <w:r w:rsidR="002F1C53">
        <w:t xml:space="preserve">často </w:t>
      </w:r>
      <w:r>
        <w:t xml:space="preserve">vyzdvihovány  </w:t>
      </w:r>
      <w:r w:rsidR="002F1C53">
        <w:t xml:space="preserve">cizí </w:t>
      </w:r>
      <w:r>
        <w:t>jazyky</w:t>
      </w:r>
      <w:r w:rsidR="002F1C53">
        <w:t xml:space="preserve">. Z pohledu neslyšících to není jen „angličtina“, ale u těch, kdo jsou mluvčími znakových jazyků i majoritní jazyk společnosti, tedy čeština. Neslyšící by se skutečně měli zaměřit na vzdělávání v češtině, jestli </w:t>
      </w:r>
      <w:r w:rsidR="009307F2">
        <w:t xml:space="preserve">se </w:t>
      </w:r>
      <w:r w:rsidR="002F1C53">
        <w:t xml:space="preserve">chtějí </w:t>
      </w:r>
      <w:r w:rsidR="009307F2">
        <w:t xml:space="preserve">prosadit, </w:t>
      </w:r>
      <w:r w:rsidR="002F1C53">
        <w:t xml:space="preserve">být v budoucnu </w:t>
      </w:r>
      <w:r w:rsidR="009307F2">
        <w:t xml:space="preserve">samostatní a </w:t>
      </w:r>
      <w:r w:rsidR="002F1C53">
        <w:t xml:space="preserve">úspěšní, např. na pracovním trhu. Znalost angličtiny v psané formě a popř. znalost cizího znakového jazyka, resp. Mezinárodního znakového systému, zase neslyšícím usnadní cestu do Evropy, do světa. Za poznáním, vzděláním (mezinárodní studijní mobility) a popř. i prací. </w:t>
      </w:r>
    </w:p>
    <w:p w:rsidR="002D030E" w:rsidRDefault="002D030E" w:rsidP="00B06090">
      <w:pPr>
        <w:contextualSpacing/>
        <w:jc w:val="both"/>
      </w:pPr>
    </w:p>
    <w:p w:rsidR="002D030E" w:rsidRDefault="006F1B3E" w:rsidP="00B06090">
      <w:pPr>
        <w:contextualSpacing/>
        <w:jc w:val="both"/>
      </w:pPr>
      <w:r>
        <w:rPr>
          <w:b/>
        </w:rPr>
        <w:t>TRH PRÁCE</w:t>
      </w:r>
      <w:r>
        <w:t xml:space="preserve"> </w:t>
      </w:r>
    </w:p>
    <w:p w:rsidR="002D030E" w:rsidRDefault="006F1B3E" w:rsidP="00B06090">
      <w:pPr>
        <w:contextualSpacing/>
        <w:jc w:val="both"/>
      </w:pPr>
      <w:r>
        <w:t>Vnímá jako nezbytné postupné prosazování neslyšících na otevřeném trhu práce. K tomu je třeba, aby na to byli připraveni</w:t>
      </w:r>
      <w:r w:rsidR="002F1C53">
        <w:t>,</w:t>
      </w:r>
      <w:r>
        <w:t xml:space="preserve"> a to v</w:t>
      </w:r>
      <w:r w:rsidR="002F1C53">
        <w:t>še jde ruku v ruce se vzděláním.</w:t>
      </w:r>
      <w:r>
        <w:t xml:space="preserve"> Věřím, že budou přibývat </w:t>
      </w:r>
      <w:r w:rsidR="002F1C53">
        <w:t>„</w:t>
      </w:r>
      <w:proofErr w:type="spellStart"/>
      <w:r w:rsidR="002F1C53">
        <w:t>deaf</w:t>
      </w:r>
      <w:proofErr w:type="spellEnd"/>
      <w:r w:rsidR="002F1C53">
        <w:t xml:space="preserve"> </w:t>
      </w:r>
      <w:proofErr w:type="spellStart"/>
      <w:r w:rsidR="002F1C53">
        <w:t>friendly</w:t>
      </w:r>
      <w:proofErr w:type="spellEnd"/>
      <w:r w:rsidR="002F1C53">
        <w:t xml:space="preserve">“ </w:t>
      </w:r>
      <w:r>
        <w:t>zaměst</w:t>
      </w:r>
      <w:r w:rsidR="002F1C53">
        <w:t>n</w:t>
      </w:r>
      <w:r>
        <w:t xml:space="preserve">avatelé, jako je třeba Masarykova univerzita, </w:t>
      </w:r>
      <w:r w:rsidR="009307F2">
        <w:t xml:space="preserve">kterou opět </w:t>
      </w:r>
      <w:r w:rsidR="00771757">
        <w:t>musím zmínit</w:t>
      </w:r>
      <w:r w:rsidR="009307F2">
        <w:t xml:space="preserve"> </w:t>
      </w:r>
      <w:r w:rsidR="009307F2">
        <w:lastRenderedPageBreak/>
        <w:t xml:space="preserve">a </w:t>
      </w:r>
      <w:r>
        <w:t>která v roce 2014 získala ocenění Firma roku v</w:t>
      </w:r>
      <w:r w:rsidR="002F1C53">
        <w:t>e vztahu k zaměstnávání neslyšících</w:t>
      </w:r>
      <w:r>
        <w:t>. Takoví</w:t>
      </w:r>
      <w:r w:rsidR="009307F2">
        <w:t xml:space="preserve"> zaměstnavatelé</w:t>
      </w:r>
      <w:r>
        <w:t>, kteří stejně jako ona berou neslyší</w:t>
      </w:r>
      <w:r w:rsidR="002F1C53">
        <w:t>cí zaměstnance jako rovnocenné (</w:t>
      </w:r>
      <w:r>
        <w:t xml:space="preserve">a to i z </w:t>
      </w:r>
      <w:r w:rsidR="002F1C53">
        <w:t xml:space="preserve">hlediska pracovních požadavků, nároků) </w:t>
      </w:r>
      <w:r>
        <w:t>zajistí odpovídající komunikační prostředí. A že se bude rozrůstat počet neslyšící vedoucí týmů slyšících pracov</w:t>
      </w:r>
      <w:r w:rsidR="002F1C53">
        <w:t>níků</w:t>
      </w:r>
      <w:r>
        <w:t xml:space="preserve">, že bude více šikovných neslyšících podnikatelů, kteří se nebojí rozjet svůj byznys a jsou v něm úspěšní. Čím více jich bude, tím </w:t>
      </w:r>
      <w:r w:rsidR="002D030E">
        <w:t>zdravější bude celá společnost.</w:t>
      </w:r>
    </w:p>
    <w:p w:rsidR="002D030E" w:rsidRDefault="002D030E" w:rsidP="00B06090">
      <w:pPr>
        <w:contextualSpacing/>
        <w:jc w:val="both"/>
      </w:pPr>
    </w:p>
    <w:p w:rsidR="002D030E" w:rsidRDefault="006F1B3E" w:rsidP="00B06090">
      <w:pPr>
        <w:contextualSpacing/>
        <w:jc w:val="both"/>
        <w:rPr>
          <w:b/>
        </w:rPr>
      </w:pPr>
      <w:r>
        <w:rPr>
          <w:b/>
        </w:rPr>
        <w:t xml:space="preserve">TECHNOLOGIE </w:t>
      </w:r>
    </w:p>
    <w:p w:rsidR="002D030E" w:rsidRDefault="006F1B3E" w:rsidP="00B06090">
      <w:pPr>
        <w:contextualSpacing/>
        <w:jc w:val="both"/>
      </w:pPr>
      <w:r>
        <w:t xml:space="preserve">Dnes se nahlíží na technologie jako na nutné zlo. Vždy ale záleží na tom, jak jsou využívány. </w:t>
      </w:r>
      <w:proofErr w:type="gramStart"/>
      <w:r>
        <w:t>Tak  jako</w:t>
      </w:r>
      <w:proofErr w:type="gramEnd"/>
      <w:r>
        <w:t xml:space="preserve"> tak, pro neslyšící znamenal nástup moderních </w:t>
      </w:r>
      <w:proofErr w:type="spellStart"/>
      <w:r>
        <w:t>asistivních</w:t>
      </w:r>
      <w:proofErr w:type="spellEnd"/>
      <w:r>
        <w:t xml:space="preserve"> a komunikačních technologií obrovskou změnu. Změnu k lepšímu, větší nezávislost. Spousta </w:t>
      </w:r>
      <w:r w:rsidR="002F1C53">
        <w:t xml:space="preserve">nových </w:t>
      </w:r>
      <w:r>
        <w:t xml:space="preserve">komunikačních platforem </w:t>
      </w:r>
      <w:r w:rsidR="002F1C53">
        <w:t>je postavena</w:t>
      </w:r>
      <w:r>
        <w:t xml:space="preserve"> na vizuálním vnímání, </w:t>
      </w:r>
      <w:r w:rsidR="00EF3D24">
        <w:t xml:space="preserve">využíváme možnost komunikovat ve znakovém jazyce online, stejně tak i </w:t>
      </w:r>
      <w:r>
        <w:t>online tlumočen</w:t>
      </w:r>
      <w:r w:rsidR="00EF3D24">
        <w:t>í a online přepis mluvené řeči. Vizuální jsou i</w:t>
      </w:r>
      <w:r>
        <w:t xml:space="preserve"> informační systémy</w:t>
      </w:r>
      <w:r w:rsidR="00EF3D24">
        <w:t xml:space="preserve"> (např. v dopravě)</w:t>
      </w:r>
      <w:r>
        <w:t xml:space="preserve">, titulky v televizi, systémy včasného varování, … Technologie se budou nadále zdokonalovat, </w:t>
      </w:r>
      <w:r w:rsidR="00EF3D24">
        <w:t>i „automatický tlumočník“ (</w:t>
      </w:r>
      <w:proofErr w:type="spellStart"/>
      <w:r w:rsidR="00EF3D24">
        <w:t>avatar</w:t>
      </w:r>
      <w:proofErr w:type="spellEnd"/>
      <w:r w:rsidR="00EF3D24">
        <w:t xml:space="preserve">) bude jednou třeba tak dokonalý, že vyřeší nedostatečnou dostupnost tlumočníků. Pokud si </w:t>
      </w:r>
      <w:proofErr w:type="gramStart"/>
      <w:r w:rsidR="00EF3D24">
        <w:t>myslíte že</w:t>
      </w:r>
      <w:proofErr w:type="gramEnd"/>
      <w:r w:rsidR="00EF3D24">
        <w:t xml:space="preserve"> ne, podívejte se, jaký kus cesty urazily automatické překladače, během několika pár let. A </w:t>
      </w:r>
      <w:r w:rsidR="009307F2">
        <w:t>potenciál technologií a možnosti umělé</w:t>
      </w:r>
      <w:r w:rsidR="00EF3D24">
        <w:t xml:space="preserve"> inteligence</w:t>
      </w:r>
      <w:r w:rsidR="009307F2">
        <w:t xml:space="preserve"> je obrovským,</w:t>
      </w:r>
      <w:r w:rsidR="00EF3D24">
        <w:t xml:space="preserve"> neustále</w:t>
      </w:r>
      <w:r w:rsidR="009307F2">
        <w:t xml:space="preserve"> se zdokonalují</w:t>
      </w:r>
      <w:r w:rsidR="00EF3D24">
        <w:t xml:space="preserve"> a</w:t>
      </w:r>
      <w:r w:rsidR="00771757">
        <w:t xml:space="preserve"> tyto „umělé inteli</w:t>
      </w:r>
      <w:r w:rsidR="009307F2">
        <w:t>gence</w:t>
      </w:r>
      <w:r w:rsidR="00771757">
        <w:t>“ se navíc</w:t>
      </w:r>
      <w:r w:rsidR="00EF3D24">
        <w:t xml:space="preserve"> učí mnohonásobně rychleji než člověk. Je však </w:t>
      </w:r>
      <w:r>
        <w:t xml:space="preserve">třeba hlídat, aby byly </w:t>
      </w:r>
      <w:r w:rsidR="00EF3D24">
        <w:t xml:space="preserve">technologie </w:t>
      </w:r>
      <w:r>
        <w:t>rozvíjeny tak, aby mohly a ještě více pomáh</w:t>
      </w:r>
      <w:r w:rsidR="00EF3D24">
        <w:t>at neslyšícím lidem</w:t>
      </w:r>
      <w:r>
        <w:t>, místo aby vytvářely bariéry</w:t>
      </w:r>
      <w:r w:rsidR="00EF3D24">
        <w:t xml:space="preserve"> (např. elektroničtí vrátní)</w:t>
      </w:r>
      <w:r>
        <w:t>. A ideálně tak, aby sloužily rovnocenně všem, aby i slyšící je přijali za své a aby se z nich naučili mít užitek. Aby byly nejen “</w:t>
      </w:r>
      <w:proofErr w:type="spellStart"/>
      <w:r>
        <w:t>deaf</w:t>
      </w:r>
      <w:proofErr w:type="spellEnd"/>
      <w:r>
        <w:t xml:space="preserve"> </w:t>
      </w:r>
      <w:proofErr w:type="spellStart"/>
      <w:r>
        <w:t>friendly</w:t>
      </w:r>
      <w:proofErr w:type="spellEnd"/>
      <w:r>
        <w:t>”, ale “</w:t>
      </w:r>
      <w:proofErr w:type="spellStart"/>
      <w:r>
        <w:t>for</w:t>
      </w:r>
      <w:proofErr w:type="spellEnd"/>
      <w:r>
        <w:t xml:space="preserve"> </w:t>
      </w:r>
      <w:proofErr w:type="spellStart"/>
      <w:r>
        <w:t>all</w:t>
      </w:r>
      <w:proofErr w:type="spellEnd"/>
      <w:r>
        <w:t xml:space="preserve"> </w:t>
      </w:r>
      <w:proofErr w:type="spellStart"/>
      <w:r>
        <w:t>friendly</w:t>
      </w:r>
      <w:proofErr w:type="spellEnd"/>
      <w:r>
        <w:t>”. Vždycky má na větší šanci na úspěch to, co je užitečné všem, než to, co je užitečné jen někomu</w:t>
      </w:r>
      <w:r w:rsidR="00EF3D24">
        <w:t xml:space="preserve"> (jako např. LED světelná </w:t>
      </w:r>
      <w:r w:rsidR="009307F2">
        <w:t>indikace</w:t>
      </w:r>
      <w:r w:rsidR="00EF3D24">
        <w:t xml:space="preserve"> v mobilech)</w:t>
      </w:r>
      <w:r>
        <w:t xml:space="preserve">. </w:t>
      </w:r>
    </w:p>
    <w:p w:rsidR="002D030E" w:rsidRDefault="002D030E" w:rsidP="00B06090">
      <w:pPr>
        <w:contextualSpacing/>
        <w:jc w:val="both"/>
      </w:pPr>
    </w:p>
    <w:p w:rsidR="002D030E" w:rsidRDefault="006F1B3E" w:rsidP="00B06090">
      <w:pPr>
        <w:contextualSpacing/>
        <w:jc w:val="both"/>
      </w:pPr>
      <w:r>
        <w:rPr>
          <w:b/>
        </w:rPr>
        <w:t>PRÁVO A LEGISLATIVA</w:t>
      </w:r>
      <w:r>
        <w:t xml:space="preserve"> </w:t>
      </w:r>
    </w:p>
    <w:p w:rsidR="002D030E" w:rsidRDefault="006F1B3E" w:rsidP="00B06090">
      <w:pPr>
        <w:contextualSpacing/>
        <w:jc w:val="both"/>
      </w:pPr>
      <w:r>
        <w:t xml:space="preserve">Prosazování rovných práv lidí se sluchovým postižením ve všech oblastech života je legislativně ukotveno. Je však třeba </w:t>
      </w:r>
      <w:r w:rsidR="00EF3D24">
        <w:t>i tyto zákon</w:t>
      </w:r>
      <w:r w:rsidR="009307F2">
        <w:t>y průběžně</w:t>
      </w:r>
      <w:r w:rsidR="00EF3D24">
        <w:t xml:space="preserve"> revidovat, např. ustanovení, že ve školách a třídách zřízených pro žáky se speciálními vzdělávacími potřebami se nemohou vzdělávat děti bez „postižení“, není pro praxi v jistých ohledech úplně šťastné. Co maminka, která má dvojčata, z nichž jedno neslyší a chce, aby i to druhé chodilo do školy se svým sourozencem, kde se naučí komunikační systém, který mu umožní vzájemnou interakci?! Vedle toho je třeba </w:t>
      </w:r>
      <w:r>
        <w:t>se</w:t>
      </w:r>
      <w:r w:rsidR="00EF3D24">
        <w:t xml:space="preserve"> intenzivněji</w:t>
      </w:r>
      <w:r>
        <w:t xml:space="preserve"> zaměřit na praktické naplňování </w:t>
      </w:r>
      <w:r w:rsidR="00512CE5">
        <w:t xml:space="preserve">legislativy </w:t>
      </w:r>
      <w:r>
        <w:t xml:space="preserve">a to ve všech oblastech, nejenom v již zmíněném školství. Aby zde mohlo dojít k posunu, je třeba vytrvale a asertivně na tyto skutečnosti upozorňovat a dožadovat se svých práv. Napomoci by tomu mohl např. i nově vzniklý poradní sbor Veřejného ochránce práv, kde mají lidé se sluchovým postižením svého zástupce. Poradní sbor spolu s VOP stanovuje priority a systémová témata, na něž je třeba se zaměřit, podílí se na připomínkování právních předpisů, které se dotýkají lidí se zdravotním postižením, a zajišťuje informovanost lidí se zdravotním postižením. Svým způsobem zde mohou být významní i samotní odborně erudovaní lidé se sluchovým postižením, právníci. </w:t>
      </w:r>
    </w:p>
    <w:p w:rsidR="002D030E" w:rsidRDefault="002D030E" w:rsidP="00B06090">
      <w:pPr>
        <w:contextualSpacing/>
        <w:jc w:val="both"/>
      </w:pPr>
    </w:p>
    <w:p w:rsidR="002D030E" w:rsidRDefault="00771757" w:rsidP="00B06090">
      <w:pPr>
        <w:contextualSpacing/>
        <w:jc w:val="both"/>
      </w:pPr>
      <w:r>
        <w:rPr>
          <w:b/>
        </w:rPr>
        <w:t>SLUŽBY A SOCIÁLNÍ OBLAST</w:t>
      </w:r>
      <w:r>
        <w:t xml:space="preserve"> </w:t>
      </w:r>
    </w:p>
    <w:p w:rsidR="002D030E" w:rsidRDefault="00771757" w:rsidP="00B06090">
      <w:pPr>
        <w:contextualSpacing/>
        <w:jc w:val="both"/>
      </w:pPr>
      <w:r>
        <w:t>Troufám si říci, že v</w:t>
      </w:r>
      <w:r w:rsidR="006F1B3E">
        <w:t xml:space="preserve"> České republice je</w:t>
      </w:r>
      <w:r w:rsidR="00512CE5">
        <w:t xml:space="preserve"> sociální sféra ve vztahu k neslyšícím</w:t>
      </w:r>
      <w:r w:rsidR="006F1B3E">
        <w:t xml:space="preserve"> poměrně vstřícná. Ať již se jedná o poradenství či zajištění servisních služeb. U služeb je však do budoucna třeba navýšit kapacity, stejně tak je třeba postupně optimalizovat sys</w:t>
      </w:r>
      <w:r w:rsidR="00512CE5">
        <w:t>tém příspěvků na technické/komp</w:t>
      </w:r>
      <w:r w:rsidR="006F1B3E">
        <w:t>e</w:t>
      </w:r>
      <w:r w:rsidR="00512CE5">
        <w:t>n</w:t>
      </w:r>
      <w:r w:rsidR="006F1B3E">
        <w:t xml:space="preserve">zační pomůcky. Ať již se jedná o sluchadla, nebo další technické vybavení, </w:t>
      </w:r>
      <w:r w:rsidR="006F1B3E">
        <w:lastRenderedPageBreak/>
        <w:t>jako jsou signalizační systémy aj. Je třeba myslet nejen na potře</w:t>
      </w:r>
      <w:r w:rsidR="00512CE5">
        <w:t>b</w:t>
      </w:r>
      <w:r w:rsidR="006F1B3E">
        <w:t>y mladé a střední generace, ale klást důraz na generaci starších neslyšících osob, kterým hrozí</w:t>
      </w:r>
      <w:r w:rsidR="00512CE5">
        <w:t xml:space="preserve"> v důsledku komunikační a generační izolace</w:t>
      </w:r>
      <w:r w:rsidR="006F1B3E">
        <w:t xml:space="preserve"> rychlá “sociální smrt”. Propojování generací</w:t>
      </w:r>
      <w:r w:rsidR="00060F4B">
        <w:t xml:space="preserve"> neslyšících</w:t>
      </w:r>
      <w:r w:rsidR="006F1B3E">
        <w:t xml:space="preserve"> </w:t>
      </w:r>
      <w:r w:rsidR="00060F4B">
        <w:t>by</w:t>
      </w:r>
      <w:r w:rsidR="006F1B3E">
        <w:t xml:space="preserve"> tedy </w:t>
      </w:r>
      <w:r w:rsidR="00060F4B">
        <w:t xml:space="preserve">mělo být </w:t>
      </w:r>
      <w:r w:rsidR="006F1B3E">
        <w:t xml:space="preserve">určitou morální povinností, na kterou je třeba se do budoucna zaměřit. </w:t>
      </w:r>
    </w:p>
    <w:p w:rsidR="002D030E" w:rsidRDefault="002D030E" w:rsidP="00B06090">
      <w:pPr>
        <w:contextualSpacing/>
        <w:jc w:val="both"/>
      </w:pPr>
    </w:p>
    <w:p w:rsidR="002D030E" w:rsidRDefault="006F1B3E" w:rsidP="00B06090">
      <w:pPr>
        <w:contextualSpacing/>
        <w:jc w:val="both"/>
      </w:pPr>
      <w:r>
        <w:rPr>
          <w:b/>
        </w:rPr>
        <w:t>SOLIDARITA A SOCIÁLNÍ ZODPOVĚDNOST</w:t>
      </w:r>
      <w:r>
        <w:t xml:space="preserve"> </w:t>
      </w:r>
    </w:p>
    <w:p w:rsidR="002D030E" w:rsidRDefault="00054DAB" w:rsidP="00B06090">
      <w:pPr>
        <w:contextualSpacing/>
        <w:jc w:val="both"/>
      </w:pPr>
      <w:r>
        <w:t>V návaznosti na předchozí bod - ž</w:t>
      </w:r>
      <w:r w:rsidR="006F1B3E">
        <w:t>ijeme v České republice, v Evropě. Žijeme v podmínkách, které si troufám nazvat luxusními, pokud se podívám na současný svět</w:t>
      </w:r>
      <w:r w:rsidR="00771757">
        <w:t xml:space="preserve"> v globálním měřítku</w:t>
      </w:r>
      <w:r w:rsidR="006F1B3E">
        <w:t>. My</w:t>
      </w:r>
      <w:r w:rsidR="00CE16D6">
        <w:t>,</w:t>
      </w:r>
      <w:r w:rsidR="006F1B3E">
        <w:t xml:space="preserve"> co jsme tady</w:t>
      </w:r>
      <w:r w:rsidR="00CE16D6">
        <w:t>,</w:t>
      </w:r>
      <w:r w:rsidR="006F1B3E">
        <w:t xml:space="preserve"> patříme k těm 10% či 20% šťastných lidí na této planetě, kteří žijí v relativní</w:t>
      </w:r>
      <w:r w:rsidR="00771757">
        <w:t>m bezpečí, netrpí hlady</w:t>
      </w:r>
      <w:r w:rsidR="006F1B3E">
        <w:t xml:space="preserve">, mají </w:t>
      </w:r>
      <w:r w:rsidR="00771757">
        <w:t xml:space="preserve">přístup k pitné vodě a </w:t>
      </w:r>
      <w:r w:rsidR="006F1B3E">
        <w:t xml:space="preserve">zajištěnou </w:t>
      </w:r>
      <w:r>
        <w:t xml:space="preserve">střechu nad hlavou, </w:t>
      </w:r>
      <w:r w:rsidR="00771757">
        <w:t xml:space="preserve">stejně jako </w:t>
      </w:r>
      <w:r w:rsidR="006F1B3E">
        <w:t>lékařskou péči, přístup ke vzdělání i na trh práce. Proto bychom měli myslet i na to, že i když neslyšíme, nebo slyšíme špatně, neměli bychom od společnosti jen něco chtít, ale také jí něco dávat. Měli bychom vědět, že společnost nám něco dala</w:t>
      </w:r>
      <w:r w:rsidR="00CE16D6">
        <w:t>, podpořila nás, pomohla nám</w:t>
      </w:r>
      <w:r w:rsidR="006F1B3E">
        <w:t xml:space="preserve"> a proto bychom i my sami, jako neslyšící, měli společnosti také vracet. Pomáhat těm slabším, těm, kdo na tom jsou hůře než my sami, ať již je to soused, nebo někdo na druhém konci světa. Možností, jak se to dá dělat, je celá řada a záleží na každém z nás, jakou si vybere. Může to být třeba i pomoc neslyšícím z těch zbývajících 80-90 procent populace.</w:t>
      </w:r>
    </w:p>
    <w:p w:rsidR="002D030E" w:rsidRDefault="002D030E" w:rsidP="00B06090">
      <w:pPr>
        <w:contextualSpacing/>
        <w:jc w:val="both"/>
      </w:pPr>
    </w:p>
    <w:p w:rsidR="002D030E" w:rsidRDefault="006F1B3E" w:rsidP="00B06090">
      <w:pPr>
        <w:contextualSpacing/>
        <w:jc w:val="both"/>
      </w:pPr>
      <w:r>
        <w:rPr>
          <w:b/>
        </w:rPr>
        <w:t>ZAČÍT U SEBE</w:t>
      </w:r>
      <w:r>
        <w:t xml:space="preserve"> </w:t>
      </w:r>
    </w:p>
    <w:p w:rsidR="002D030E" w:rsidRDefault="002D030E" w:rsidP="00B06090">
      <w:pPr>
        <w:contextualSpacing/>
        <w:jc w:val="both"/>
      </w:pPr>
    </w:p>
    <w:p w:rsidR="002D030E" w:rsidRDefault="006F1B3E" w:rsidP="00B06090">
      <w:pPr>
        <w:contextualSpacing/>
        <w:jc w:val="both"/>
      </w:pPr>
      <w:r>
        <w:t>K tomu, abychom žili v “lepší” budoucnosti, aby se nám otevírali nové perspektivní možnosti, musíme začít sami u sebe. Ve svém myšlení, přístupu k životu a všemu co k němu patří, i v neustálém vzdělávání a zdokonalování. Nebát se - být otevřený, vstřícný, nebát se "inkluze" ve společnosti</w:t>
      </w:r>
      <w:r w:rsidR="00054DAB">
        <w:t xml:space="preserve">, </w:t>
      </w:r>
      <w:r w:rsidR="00CE16D6">
        <w:t>v jejím rámci</w:t>
      </w:r>
      <w:r>
        <w:t xml:space="preserve"> být dobrým vzorem pro ostatní. Neslyšící i slyšící.</w:t>
      </w:r>
    </w:p>
    <w:p w:rsidR="002D030E" w:rsidRDefault="002D030E" w:rsidP="00B06090">
      <w:pPr>
        <w:contextualSpacing/>
        <w:jc w:val="both"/>
      </w:pPr>
    </w:p>
    <w:p w:rsidR="00A434A2" w:rsidRDefault="006F1B3E" w:rsidP="00B06090">
      <w:pPr>
        <w:contextualSpacing/>
        <w:jc w:val="both"/>
      </w:pPr>
      <w:r>
        <w:t xml:space="preserve">Děkuji za pozornost. </w:t>
      </w:r>
    </w:p>
    <w:p w:rsidR="00A434A2" w:rsidRDefault="00A434A2" w:rsidP="00B06090">
      <w:pPr>
        <w:jc w:val="both"/>
      </w:pPr>
    </w:p>
    <w:p w:rsidR="00A434A2" w:rsidRDefault="00A434A2" w:rsidP="00B06090">
      <w:pPr>
        <w:jc w:val="both"/>
      </w:pPr>
    </w:p>
    <w:bookmarkEnd w:id="0"/>
    <w:p w:rsidR="00A434A2" w:rsidRPr="006F3038" w:rsidRDefault="00A434A2" w:rsidP="00B06090">
      <w:pPr>
        <w:jc w:val="both"/>
      </w:pPr>
    </w:p>
    <w:sectPr w:rsidR="00A434A2" w:rsidRPr="006F3038">
      <w:pgSz w:w="11909" w:h="16834"/>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429D9"/>
    <w:multiLevelType w:val="multilevel"/>
    <w:tmpl w:val="3188BF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230025"/>
    <w:multiLevelType w:val="multilevel"/>
    <w:tmpl w:val="60F070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4E944B8"/>
    <w:multiLevelType w:val="multilevel"/>
    <w:tmpl w:val="080AD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4A2"/>
    <w:rsid w:val="0003414A"/>
    <w:rsid w:val="00054DAB"/>
    <w:rsid w:val="00060F4B"/>
    <w:rsid w:val="002D030E"/>
    <w:rsid w:val="002F1C53"/>
    <w:rsid w:val="00512CE5"/>
    <w:rsid w:val="006137B5"/>
    <w:rsid w:val="00631CF2"/>
    <w:rsid w:val="006F1B3E"/>
    <w:rsid w:val="006F3038"/>
    <w:rsid w:val="00771757"/>
    <w:rsid w:val="008B4070"/>
    <w:rsid w:val="009307F2"/>
    <w:rsid w:val="00A434A2"/>
    <w:rsid w:val="00B0027C"/>
    <w:rsid w:val="00B06090"/>
    <w:rsid w:val="00B92DAA"/>
    <w:rsid w:val="00BE6EA0"/>
    <w:rsid w:val="00C32204"/>
    <w:rsid w:val="00CE16D6"/>
    <w:rsid w:val="00E82245"/>
    <w:rsid w:val="00EF3D24"/>
    <w:rsid w:val="00F61B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B0492F-390A-48CC-A65F-89AEF7CDB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titul">
    <w:name w:val="Subtitle"/>
    <w:basedOn w:val="Normln"/>
    <w:next w:val="Normln"/>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2411</Words>
  <Characters>14225</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 Zvonek</dc:creator>
  <cp:lastModifiedBy>Jana</cp:lastModifiedBy>
  <cp:revision>4</cp:revision>
  <dcterms:created xsi:type="dcterms:W3CDTF">2018-10-03T06:42:00Z</dcterms:created>
  <dcterms:modified xsi:type="dcterms:W3CDTF">2018-10-12T12:11:00Z</dcterms:modified>
</cp:coreProperties>
</file>