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1" w:rsidRDefault="00871D01" w:rsidP="00154BA1">
      <w:pPr>
        <w:tabs>
          <w:tab w:val="left" w:pos="691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Usnesení</w:t>
      </w:r>
    </w:p>
    <w:p w:rsidR="00871D01" w:rsidRPr="00871D01" w:rsidRDefault="00871D01" w:rsidP="00871D01">
      <w:pPr>
        <w:tabs>
          <w:tab w:val="left" w:pos="691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Cs w:val="24"/>
        </w:rPr>
        <w:t xml:space="preserve"> </w:t>
      </w:r>
      <w:r w:rsidR="00A93A97">
        <w:rPr>
          <w:rFonts w:ascii="Times New Roman" w:hAnsi="Times New Roman"/>
          <w:sz w:val="24"/>
          <w:szCs w:val="24"/>
        </w:rPr>
        <w:t xml:space="preserve">zasedání Republikového </w:t>
      </w:r>
      <w:r w:rsidRPr="00871D01">
        <w:rPr>
          <w:rFonts w:ascii="Times New Roman" w:hAnsi="Times New Roman"/>
          <w:sz w:val="24"/>
          <w:szCs w:val="24"/>
        </w:rPr>
        <w:t>výboru SNN v ČR, které se uskutečn</w:t>
      </w:r>
      <w:r>
        <w:rPr>
          <w:rFonts w:ascii="Times New Roman" w:hAnsi="Times New Roman"/>
          <w:sz w:val="24"/>
          <w:szCs w:val="24"/>
        </w:rPr>
        <w:t>ilo</w:t>
      </w:r>
      <w:r w:rsidRPr="00871D01">
        <w:rPr>
          <w:rFonts w:ascii="Times New Roman" w:hAnsi="Times New Roman"/>
          <w:sz w:val="24"/>
          <w:szCs w:val="24"/>
        </w:rPr>
        <w:t xml:space="preserve"> </w:t>
      </w:r>
      <w:r w:rsidRPr="00871D01">
        <w:rPr>
          <w:rFonts w:ascii="Times New Roman" w:hAnsi="Times New Roman"/>
          <w:b/>
          <w:sz w:val="24"/>
          <w:szCs w:val="24"/>
        </w:rPr>
        <w:t xml:space="preserve">v sobotu </w:t>
      </w:r>
      <w:r w:rsidR="00A93A97">
        <w:rPr>
          <w:rFonts w:ascii="Times New Roman" w:hAnsi="Times New Roman"/>
          <w:b/>
          <w:sz w:val="24"/>
          <w:szCs w:val="24"/>
        </w:rPr>
        <w:t xml:space="preserve">25. </w:t>
      </w:r>
      <w:r w:rsidRPr="00871D01">
        <w:rPr>
          <w:rFonts w:ascii="Times New Roman" w:hAnsi="Times New Roman"/>
          <w:b/>
          <w:sz w:val="24"/>
          <w:szCs w:val="24"/>
        </w:rPr>
        <w:t>4.</w:t>
      </w:r>
      <w:r w:rsidR="00A93A97">
        <w:rPr>
          <w:rFonts w:ascii="Times New Roman" w:hAnsi="Times New Roman"/>
          <w:b/>
          <w:sz w:val="24"/>
          <w:szCs w:val="24"/>
        </w:rPr>
        <w:t xml:space="preserve"> 2015</w:t>
      </w:r>
      <w:r w:rsidRPr="00871D01">
        <w:rPr>
          <w:rFonts w:ascii="Times New Roman" w:hAnsi="Times New Roman"/>
          <w:b/>
          <w:sz w:val="24"/>
          <w:szCs w:val="24"/>
        </w:rPr>
        <w:t xml:space="preserve"> </w:t>
      </w:r>
    </w:p>
    <w:p w:rsidR="00871D01" w:rsidRDefault="00871D01" w:rsidP="00174FBF">
      <w:pPr>
        <w:pStyle w:val="Zkladntext2"/>
        <w:spacing w:line="276" w:lineRule="auto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b/>
          <w:szCs w:val="24"/>
        </w:rPr>
        <w:t>v </w:t>
      </w:r>
      <w:r w:rsidR="00A93A97">
        <w:rPr>
          <w:rFonts w:ascii="Times New Roman" w:hAnsi="Times New Roman"/>
          <w:b/>
          <w:szCs w:val="24"/>
        </w:rPr>
        <w:t xml:space="preserve">10. 00 h. </w:t>
      </w:r>
      <w:r w:rsidRPr="00871D01">
        <w:rPr>
          <w:rFonts w:ascii="Times New Roman" w:hAnsi="Times New Roman"/>
          <w:szCs w:val="24"/>
        </w:rPr>
        <w:t>v</w:t>
      </w:r>
      <w:r w:rsidR="00A93A97">
        <w:rPr>
          <w:rFonts w:ascii="Times New Roman" w:hAnsi="Times New Roman"/>
          <w:szCs w:val="24"/>
        </w:rPr>
        <w:t xml:space="preserve">e velkém sále Centra denních služeb SNN v ČR, Darwinova 24, </w:t>
      </w:r>
      <w:r w:rsidRPr="00871D01">
        <w:rPr>
          <w:rFonts w:ascii="Times New Roman" w:hAnsi="Times New Roman"/>
          <w:szCs w:val="24"/>
        </w:rPr>
        <w:t xml:space="preserve">Praha </w:t>
      </w:r>
      <w:r w:rsidR="00A93A97">
        <w:rPr>
          <w:rFonts w:ascii="Times New Roman" w:hAnsi="Times New Roman"/>
          <w:szCs w:val="24"/>
        </w:rPr>
        <w:t>12 Modřany</w:t>
      </w:r>
      <w:r w:rsidRPr="00871D01">
        <w:rPr>
          <w:rFonts w:ascii="Times New Roman" w:hAnsi="Times New Roman"/>
          <w:szCs w:val="24"/>
        </w:rPr>
        <w:t>.</w:t>
      </w:r>
    </w:p>
    <w:p w:rsidR="00CB3E41" w:rsidRDefault="00A93A97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Přítomni</w:t>
      </w:r>
      <w:r w:rsidR="00871D01">
        <w:rPr>
          <w:rFonts w:ascii="Times New Roman" w:hAnsi="Times New Roman"/>
          <w:b/>
          <w:szCs w:val="24"/>
        </w:rPr>
        <w:t xml:space="preserve">: </w:t>
      </w:r>
      <w:bookmarkStart w:id="0" w:name="_GoBack"/>
      <w:bookmarkEnd w:id="0"/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CB3E41">
        <w:rPr>
          <w:rFonts w:ascii="Times New Roman" w:hAnsi="Times New Roman"/>
          <w:b/>
          <w:szCs w:val="24"/>
        </w:rPr>
        <w:tab/>
      </w:r>
      <w:r w:rsidR="00CB3E41">
        <w:rPr>
          <w:rFonts w:ascii="Times New Roman" w:hAnsi="Times New Roman"/>
          <w:szCs w:val="24"/>
        </w:rPr>
        <w:t>Š. Prokopiusová</w:t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  <w:t>S. Šumberová</w:t>
      </w:r>
    </w:p>
    <w:p w:rsid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P. Šturm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Š. </w:t>
      </w:r>
      <w:proofErr w:type="spellStart"/>
      <w:r>
        <w:rPr>
          <w:rFonts w:ascii="Times New Roman" w:hAnsi="Times New Roman"/>
          <w:szCs w:val="24"/>
        </w:rPr>
        <w:t>Hološka</w:t>
      </w:r>
      <w:proofErr w:type="spellEnd"/>
    </w:p>
    <w:p w:rsidR="00CB3E41" w:rsidRDefault="00A93A97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D. Radilová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M. Janků</w:t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M. Lang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 xml:space="preserve">F. </w:t>
      </w:r>
      <w:proofErr w:type="spellStart"/>
      <w:r w:rsidR="00CB3E41">
        <w:rPr>
          <w:rFonts w:ascii="Times New Roman" w:hAnsi="Times New Roman"/>
          <w:szCs w:val="24"/>
        </w:rPr>
        <w:t>Mencner</w:t>
      </w:r>
      <w:proofErr w:type="spellEnd"/>
    </w:p>
    <w:p w:rsid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D. Lincová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E. Šinkorová</w:t>
      </w:r>
    </w:p>
    <w:p w:rsidR="00CB3E41" w:rsidRP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L. </w:t>
      </w:r>
      <w:proofErr w:type="spellStart"/>
      <w:r>
        <w:rPr>
          <w:rFonts w:ascii="Times New Roman" w:hAnsi="Times New Roman"/>
          <w:szCs w:val="24"/>
        </w:rPr>
        <w:t>Kálenský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J. Kocmanová</w:t>
      </w:r>
    </w:p>
    <w:p w:rsidR="00A93A97" w:rsidRDefault="00CB3E41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3A97">
        <w:rPr>
          <w:rFonts w:ascii="Times New Roman" w:hAnsi="Times New Roman"/>
          <w:szCs w:val="24"/>
        </w:rPr>
        <w:t>J. Vondrouš</w:t>
      </w:r>
      <w:r w:rsidR="00A93A97" w:rsidRPr="00A93A97">
        <w:rPr>
          <w:rFonts w:ascii="Times New Roman" w:hAnsi="Times New Roman"/>
          <w:szCs w:val="24"/>
        </w:rPr>
        <w:t xml:space="preserve"> </w:t>
      </w:r>
      <w:r w:rsidR="00A93A97">
        <w:rPr>
          <w:rFonts w:ascii="Times New Roman" w:hAnsi="Times New Roman"/>
          <w:szCs w:val="24"/>
        </w:rPr>
        <w:tab/>
      </w:r>
      <w:r w:rsidR="00A93A97">
        <w:rPr>
          <w:rFonts w:ascii="Times New Roman" w:hAnsi="Times New Roman"/>
          <w:szCs w:val="24"/>
        </w:rPr>
        <w:tab/>
      </w:r>
      <w:r w:rsidR="00A93A97">
        <w:rPr>
          <w:rFonts w:ascii="Times New Roman" w:hAnsi="Times New Roman"/>
          <w:szCs w:val="24"/>
        </w:rPr>
        <w:tab/>
      </w:r>
      <w:r w:rsidR="00A93A97">
        <w:rPr>
          <w:rFonts w:ascii="Times New Roman" w:hAnsi="Times New Roman"/>
          <w:szCs w:val="24"/>
        </w:rPr>
        <w:tab/>
      </w:r>
      <w:r w:rsidR="00A93A97">
        <w:rPr>
          <w:rFonts w:ascii="Times New Roman" w:hAnsi="Times New Roman"/>
          <w:szCs w:val="24"/>
        </w:rPr>
        <w:tab/>
        <w:t xml:space="preserve">M. </w:t>
      </w:r>
      <w:proofErr w:type="spellStart"/>
      <w:r w:rsidR="00A93A97">
        <w:rPr>
          <w:rFonts w:ascii="Times New Roman" w:hAnsi="Times New Roman"/>
          <w:szCs w:val="24"/>
        </w:rPr>
        <w:t>Lašanová</w:t>
      </w:r>
      <w:proofErr w:type="spellEnd"/>
    </w:p>
    <w:p w:rsidR="00871D01" w:rsidRDefault="00A93A97" w:rsidP="00A93A97">
      <w:pPr>
        <w:pStyle w:val="Zkladntext2"/>
        <w:spacing w:line="276" w:lineRule="auto"/>
        <w:ind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Strnad</w:t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>F. Pavlíček</w:t>
      </w:r>
    </w:p>
    <w:p w:rsidR="00820AB0" w:rsidRDefault="00CB3E41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>V. Vaverka</w:t>
      </w:r>
    </w:p>
    <w:p w:rsidR="00CB3E41" w:rsidRDefault="00820AB0" w:rsidP="00820AB0">
      <w:pPr>
        <w:pStyle w:val="Zkladntext2"/>
        <w:spacing w:line="276" w:lineRule="auto"/>
        <w:ind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 Škarda</w:t>
      </w:r>
      <w:r>
        <w:rPr>
          <w:rFonts w:ascii="Times New Roman" w:hAnsi="Times New Roman"/>
          <w:szCs w:val="24"/>
        </w:rPr>
        <w:tab/>
        <w:t>tlumočník</w:t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</w:p>
    <w:p w:rsidR="00A93A97" w:rsidRPr="00A93A97" w:rsidRDefault="00A93A97" w:rsidP="00CB3E41">
      <w:pPr>
        <w:pStyle w:val="Zkladntext2"/>
        <w:spacing w:line="276" w:lineRule="auto"/>
        <w:jc w:val="left"/>
        <w:rPr>
          <w:rFonts w:ascii="Times New Roman" w:hAnsi="Times New Roman"/>
          <w:b/>
          <w:szCs w:val="24"/>
        </w:rPr>
      </w:pPr>
      <w:r w:rsidRPr="00A93A97">
        <w:rPr>
          <w:rFonts w:ascii="Times New Roman" w:hAnsi="Times New Roman"/>
          <w:b/>
          <w:szCs w:val="24"/>
        </w:rPr>
        <w:t>Omluveni:</w:t>
      </w:r>
    </w:p>
    <w:p w:rsidR="00A93A97" w:rsidRDefault="00A93A97" w:rsidP="00A93A97">
      <w:pPr>
        <w:pStyle w:val="Zkladntext2"/>
        <w:spacing w:line="276" w:lineRule="auto"/>
        <w:ind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 Paur</w:t>
      </w:r>
    </w:p>
    <w:p w:rsidR="00A93A97" w:rsidRDefault="00A93A97" w:rsidP="00A93A97">
      <w:pPr>
        <w:pStyle w:val="Zkladntext2"/>
        <w:spacing w:line="276" w:lineRule="auto"/>
        <w:ind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F. Šilhánek</w:t>
      </w:r>
    </w:p>
    <w:p w:rsidR="00342CE3" w:rsidRDefault="00A93A97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42CE3" w:rsidRPr="00871D01" w:rsidRDefault="00342CE3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71D01" w:rsidRPr="00871D01" w:rsidRDefault="00A93A97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</w:t>
      </w:r>
      <w:r w:rsidR="00871D01" w:rsidRPr="00871D01">
        <w:rPr>
          <w:rFonts w:ascii="Times New Roman" w:hAnsi="Times New Roman"/>
          <w:b/>
          <w:szCs w:val="24"/>
        </w:rPr>
        <w:t>:</w:t>
      </w:r>
    </w:p>
    <w:p w:rsidR="00871D01" w:rsidRP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Zpráva o činn</w:t>
      </w:r>
      <w:r w:rsidR="00A93A97">
        <w:rPr>
          <w:rFonts w:ascii="Times New Roman" w:hAnsi="Times New Roman"/>
          <w:szCs w:val="24"/>
        </w:rPr>
        <w:t>osti Výkonného výboru za období</w:t>
      </w:r>
      <w:r w:rsidRPr="00871D01">
        <w:rPr>
          <w:rFonts w:ascii="Times New Roman" w:hAnsi="Times New Roman"/>
          <w:szCs w:val="24"/>
        </w:rPr>
        <w:t xml:space="preserve"> </w:t>
      </w:r>
      <w:r w:rsidR="00A93A97">
        <w:rPr>
          <w:rFonts w:ascii="Times New Roman" w:hAnsi="Times New Roman"/>
          <w:szCs w:val="24"/>
        </w:rPr>
        <w:t>4. 10. 2014 – 25. 4. 2015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Zpráva Republikové kontrolní komise.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Situace s registrací  SNN v ČR jako hlavního spolku a pobočných spolků</w:t>
      </w:r>
      <w:r w:rsidR="00A93A97">
        <w:rPr>
          <w:rFonts w:ascii="Times New Roman" w:hAnsi="Times New Roman"/>
          <w:szCs w:val="24"/>
        </w:rPr>
        <w:t>, nezbytné podklady k registraci.</w:t>
      </w:r>
    </w:p>
    <w:p w:rsidR="00754F8E" w:rsidRPr="00871D01" w:rsidRDefault="00A93A97" w:rsidP="00754F8E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Informace k činnosti OPS – zakladatel SNN v ČR.</w:t>
      </w:r>
    </w:p>
    <w:p w:rsidR="00871D01" w:rsidRPr="00871D01" w:rsidRDefault="00A93A97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Informace o rekonstrukci objektu Centra denních služeb pro sluchově postižené, Vodova 35, Brno.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Různé</w:t>
      </w: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321163" w:rsidRDefault="00174FBF" w:rsidP="00174FBF">
      <w:pPr>
        <w:pStyle w:val="Zkladntext2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Usneseno</w:t>
      </w:r>
      <w:r w:rsidR="00871D01">
        <w:rPr>
          <w:rFonts w:ascii="Times New Roman" w:hAnsi="Times New Roman"/>
          <w:b/>
          <w:szCs w:val="24"/>
        </w:rPr>
        <w:t>:</w:t>
      </w:r>
    </w:p>
    <w:p w:rsidR="00321163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 bodu </w:t>
      </w:r>
      <w:r w:rsidR="00174FBF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 Zpráva o činnosti Výkonného výboru</w:t>
      </w:r>
    </w:p>
    <w:p w:rsidR="00D234E7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234E7" w:rsidRDefault="00174FBF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Republikový výbor</w:t>
      </w:r>
      <w:r w:rsidR="00D234E7">
        <w:rPr>
          <w:rFonts w:ascii="Times New Roman" w:hAnsi="Times New Roman"/>
          <w:b/>
          <w:szCs w:val="24"/>
        </w:rPr>
        <w:t>:</w:t>
      </w:r>
    </w:p>
    <w:p w:rsidR="00D234E7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Schvaluje ústní zprávu o činnosti Výkonného výboru za období </w:t>
      </w:r>
      <w:r w:rsidR="00174FBF">
        <w:rPr>
          <w:rFonts w:ascii="Times New Roman" w:hAnsi="Times New Roman"/>
          <w:szCs w:val="24"/>
        </w:rPr>
        <w:t>od 4. 10. 2014 – 25. 4. 2015</w:t>
      </w:r>
      <w:r w:rsidR="009729B0">
        <w:rPr>
          <w:rFonts w:ascii="Times New Roman" w:hAnsi="Times New Roman"/>
          <w:szCs w:val="24"/>
        </w:rPr>
        <w:t>.</w:t>
      </w:r>
    </w:p>
    <w:p w:rsidR="009729B0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D234E7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9729B0">
        <w:rPr>
          <w:rFonts w:ascii="Times New Roman" w:hAnsi="Times New Roman"/>
          <w:b/>
          <w:szCs w:val="24"/>
        </w:rPr>
        <w:t xml:space="preserve">K bodu </w:t>
      </w:r>
      <w:r w:rsidR="00174FBF">
        <w:rPr>
          <w:rFonts w:ascii="Times New Roman" w:hAnsi="Times New Roman"/>
          <w:b/>
          <w:szCs w:val="24"/>
        </w:rPr>
        <w:t>2</w:t>
      </w:r>
      <w:r w:rsidRPr="009729B0">
        <w:rPr>
          <w:rFonts w:ascii="Times New Roman" w:hAnsi="Times New Roman"/>
          <w:b/>
          <w:szCs w:val="24"/>
        </w:rPr>
        <w:t>. Zpráva o činnosti Republikové kontrolní komise</w:t>
      </w:r>
    </w:p>
    <w:p w:rsidR="00174FBF" w:rsidRDefault="00174FBF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729B0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Republikový výbor:</w:t>
      </w:r>
    </w:p>
    <w:p w:rsidR="00DC522C" w:rsidRDefault="009729B0" w:rsidP="00174FBF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Schvaluje ústní zprávu o činnosti Republikové kontrolní komise za období od </w:t>
      </w:r>
      <w:r w:rsidR="00174FBF">
        <w:rPr>
          <w:rFonts w:ascii="Times New Roman" w:hAnsi="Times New Roman"/>
          <w:szCs w:val="24"/>
        </w:rPr>
        <w:t>4. 10. 2014 – 25. 4. 2015</w:t>
      </w:r>
    </w:p>
    <w:p w:rsidR="00DC522C" w:rsidRDefault="00DC522C" w:rsidP="009729B0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904040" w:rsidRDefault="00904040" w:rsidP="00754F8E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54F8E" w:rsidRPr="00174FBF" w:rsidRDefault="00754F8E" w:rsidP="00820AB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K bodu </w:t>
      </w:r>
      <w:r w:rsidR="00174FBF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. </w:t>
      </w:r>
      <w:r w:rsidRPr="00754F8E">
        <w:rPr>
          <w:rFonts w:ascii="Times New Roman" w:hAnsi="Times New Roman"/>
          <w:b/>
          <w:szCs w:val="24"/>
        </w:rPr>
        <w:t xml:space="preserve">Situace s registrací  SNN v ČR jako hlavního spolku a pobočných </w:t>
      </w:r>
      <w:r w:rsidRPr="00174FBF">
        <w:rPr>
          <w:rFonts w:ascii="Times New Roman" w:hAnsi="Times New Roman"/>
          <w:b/>
          <w:szCs w:val="24"/>
        </w:rPr>
        <w:t>spolků</w:t>
      </w:r>
      <w:r w:rsidR="00174FBF" w:rsidRPr="00174FBF">
        <w:rPr>
          <w:rFonts w:ascii="Times New Roman" w:hAnsi="Times New Roman"/>
          <w:b/>
          <w:szCs w:val="24"/>
        </w:rPr>
        <w:t>, nezbytné podklady k registraci.</w:t>
      </w:r>
    </w:p>
    <w:p w:rsidR="00754F8E" w:rsidRPr="00754F8E" w:rsidRDefault="00754F8E" w:rsidP="00754F8E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D1455" w:rsidRDefault="00174FBF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Republikový výbor</w:t>
      </w:r>
      <w:r w:rsidR="00754F8E">
        <w:rPr>
          <w:rFonts w:ascii="Times New Roman" w:hAnsi="Times New Roman"/>
          <w:b/>
          <w:szCs w:val="24"/>
        </w:rPr>
        <w:t>:</w:t>
      </w:r>
    </w:p>
    <w:p w:rsidR="00174FBF" w:rsidRDefault="00174FBF" w:rsidP="00754F8E">
      <w:pPr>
        <w:pStyle w:val="Zkladntext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Projednal</w:t>
      </w:r>
      <w:r w:rsidR="008D64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postup podání registrace stanov, hlavního spolku a pobočných spolků včetně potřebných příloh. </w:t>
      </w:r>
    </w:p>
    <w:p w:rsidR="00695243" w:rsidRDefault="00174FBF" w:rsidP="00754F8E">
      <w:pPr>
        <w:pStyle w:val="Zkladntext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Projednal seznam pobočných spolků – organizačních jednotek sdružení, které je třeba registrovat přednostně z důvodu </w:t>
      </w:r>
      <w:r w:rsidR="00151DC9">
        <w:rPr>
          <w:rFonts w:ascii="Times New Roman" w:hAnsi="Times New Roman"/>
          <w:szCs w:val="24"/>
        </w:rPr>
        <w:t>plánovaného ukončení registrací těchto typů právnických osob k 30. 6. 201</w:t>
      </w:r>
      <w:r w:rsidR="00983DBE">
        <w:rPr>
          <w:rFonts w:ascii="Times New Roman" w:hAnsi="Times New Roman"/>
          <w:szCs w:val="24"/>
        </w:rPr>
        <w:t>6.</w:t>
      </w:r>
    </w:p>
    <w:p w:rsidR="00151DC9" w:rsidRDefault="00151DC9" w:rsidP="00754F8E">
      <w:pPr>
        <w:pStyle w:val="Zkladntext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případě problémů při registraci pověřuje Mgr. Šárku </w:t>
      </w:r>
      <w:proofErr w:type="spellStart"/>
      <w:r>
        <w:rPr>
          <w:rFonts w:ascii="Times New Roman" w:hAnsi="Times New Roman"/>
          <w:szCs w:val="24"/>
        </w:rPr>
        <w:t>Prokopiusovou</w:t>
      </w:r>
      <w:proofErr w:type="spellEnd"/>
      <w:r>
        <w:rPr>
          <w:rFonts w:ascii="Times New Roman" w:hAnsi="Times New Roman"/>
          <w:szCs w:val="24"/>
        </w:rPr>
        <w:t>, aby po předchozím projednání ve Výkonném výboru SNN v ČR vedla jednání s registrujícím soudem v Praze.</w:t>
      </w:r>
    </w:p>
    <w:p w:rsidR="00695243" w:rsidRDefault="00151DC9" w:rsidP="00754F8E">
      <w:pPr>
        <w:pStyle w:val="Zkladntext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Ukládá sekretariátu</w:t>
      </w:r>
      <w:r w:rsidR="00695243">
        <w:rPr>
          <w:rFonts w:ascii="Times New Roman" w:hAnsi="Times New Roman"/>
          <w:szCs w:val="24"/>
        </w:rPr>
        <w:t>:</w:t>
      </w:r>
    </w:p>
    <w:p w:rsidR="00151DC9" w:rsidRPr="00983DBE" w:rsidRDefault="00151DC9" w:rsidP="00695243">
      <w:pPr>
        <w:pStyle w:val="Zkladntext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83DBE">
        <w:rPr>
          <w:rFonts w:ascii="Times New Roman" w:hAnsi="Times New Roman"/>
          <w:szCs w:val="24"/>
        </w:rPr>
        <w:t xml:space="preserve">Dokončit registraci stanov, hlavního spolku a pobočných spolků do 31. 12. 2015 včetně vyškrtnutí neexistujících organizací a </w:t>
      </w:r>
      <w:proofErr w:type="spellStart"/>
      <w:r w:rsidRPr="00983DBE">
        <w:rPr>
          <w:rFonts w:ascii="Times New Roman" w:hAnsi="Times New Roman"/>
          <w:szCs w:val="24"/>
        </w:rPr>
        <w:t>prvozápisu</w:t>
      </w:r>
      <w:proofErr w:type="spellEnd"/>
      <w:r w:rsidRPr="00983DBE">
        <w:rPr>
          <w:rFonts w:ascii="Times New Roman" w:hAnsi="Times New Roman"/>
          <w:szCs w:val="24"/>
        </w:rPr>
        <w:t xml:space="preserve"> organizací, které fungují, ale nejsou v rejstříku uvedeny. </w:t>
      </w:r>
    </w:p>
    <w:p w:rsidR="00151DC9" w:rsidRPr="00983DBE" w:rsidRDefault="00151DC9" w:rsidP="00695243">
      <w:pPr>
        <w:pStyle w:val="Zkladntext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83DBE">
        <w:rPr>
          <w:rFonts w:ascii="Times New Roman" w:hAnsi="Times New Roman"/>
          <w:szCs w:val="24"/>
        </w:rPr>
        <w:t>Informovat neprodleně po zápisu u Rejstříkového soudu všechny pobočné spolky.</w:t>
      </w:r>
    </w:p>
    <w:p w:rsidR="000B5833" w:rsidRPr="00983DBE" w:rsidRDefault="00683C95" w:rsidP="00695243">
      <w:pPr>
        <w:pStyle w:val="Zkladntext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83DBE">
        <w:rPr>
          <w:rFonts w:ascii="Times New Roman" w:hAnsi="Times New Roman"/>
          <w:szCs w:val="24"/>
        </w:rPr>
        <w:t>Svolat se</w:t>
      </w:r>
      <w:r w:rsidR="00151DC9" w:rsidRPr="00983DBE">
        <w:rPr>
          <w:rFonts w:ascii="Times New Roman" w:hAnsi="Times New Roman"/>
          <w:szCs w:val="24"/>
        </w:rPr>
        <w:t>mináře organizačních jednotek (</w:t>
      </w:r>
      <w:r w:rsidRPr="00983DBE">
        <w:rPr>
          <w:rFonts w:ascii="Times New Roman" w:hAnsi="Times New Roman"/>
          <w:szCs w:val="24"/>
        </w:rPr>
        <w:t>nejlépe</w:t>
      </w:r>
      <w:r w:rsidR="000B5833" w:rsidRPr="00983DBE">
        <w:rPr>
          <w:rFonts w:ascii="Times New Roman" w:hAnsi="Times New Roman"/>
          <w:szCs w:val="24"/>
        </w:rPr>
        <w:t xml:space="preserve"> po</w:t>
      </w:r>
      <w:r w:rsidRPr="00983DBE">
        <w:rPr>
          <w:rFonts w:ascii="Times New Roman" w:hAnsi="Times New Roman"/>
          <w:szCs w:val="24"/>
        </w:rPr>
        <w:t xml:space="preserve"> krajích podle </w:t>
      </w:r>
      <w:proofErr w:type="spellStart"/>
      <w:r w:rsidRPr="00983DBE">
        <w:rPr>
          <w:rFonts w:ascii="Times New Roman" w:hAnsi="Times New Roman"/>
          <w:szCs w:val="24"/>
        </w:rPr>
        <w:t>spádovitosti</w:t>
      </w:r>
      <w:proofErr w:type="spellEnd"/>
      <w:r w:rsidRPr="00983DBE">
        <w:rPr>
          <w:rFonts w:ascii="Times New Roman" w:hAnsi="Times New Roman"/>
          <w:szCs w:val="24"/>
        </w:rPr>
        <w:t>) na kterých bude podán výklad k</w:t>
      </w:r>
      <w:r w:rsidR="000B5833" w:rsidRPr="00983DBE">
        <w:rPr>
          <w:rFonts w:ascii="Times New Roman" w:hAnsi="Times New Roman"/>
          <w:szCs w:val="24"/>
        </w:rPr>
        <w:t>e schváleným stanovám a ustanovením občanského zákoníku ke spolkům.</w:t>
      </w:r>
    </w:p>
    <w:p w:rsidR="00302F25" w:rsidRPr="000B5833" w:rsidRDefault="00151DC9" w:rsidP="000B5833">
      <w:pPr>
        <w:pStyle w:val="Zkladntext2"/>
        <w:spacing w:line="276" w:lineRule="auto"/>
        <w:ind w:left="5664"/>
        <w:jc w:val="both"/>
        <w:rPr>
          <w:rFonts w:ascii="Times New Roman" w:hAnsi="Times New Roman"/>
          <w:b/>
          <w:szCs w:val="24"/>
        </w:rPr>
      </w:pPr>
      <w:r w:rsidRPr="00983DBE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rovede</w:t>
      </w:r>
      <w:r w:rsidR="000B5833" w:rsidRPr="000B5833">
        <w:rPr>
          <w:rFonts w:ascii="Times New Roman" w:hAnsi="Times New Roman"/>
          <w:b/>
          <w:szCs w:val="24"/>
        </w:rPr>
        <w:t>: Š. Prokopiusová</w:t>
      </w:r>
      <w:r w:rsidR="00302F25" w:rsidRPr="000B5833">
        <w:rPr>
          <w:rFonts w:ascii="Times New Roman" w:hAnsi="Times New Roman"/>
          <w:b/>
          <w:szCs w:val="24"/>
        </w:rPr>
        <w:t xml:space="preserve">  </w:t>
      </w:r>
    </w:p>
    <w:p w:rsidR="00302F25" w:rsidRPr="000B5833" w:rsidRDefault="000B5833" w:rsidP="00302F25">
      <w:pPr>
        <w:pStyle w:val="Zkladntext2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  <w:t xml:space="preserve">     J. Paur</w:t>
      </w:r>
    </w:p>
    <w:p w:rsidR="003A1100" w:rsidRPr="00151DC9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151DC9">
        <w:rPr>
          <w:rFonts w:ascii="Times New Roman" w:hAnsi="Times New Roman"/>
          <w:b/>
          <w:szCs w:val="24"/>
        </w:rPr>
        <w:t xml:space="preserve">K bodu </w:t>
      </w:r>
      <w:r w:rsidR="00151DC9" w:rsidRPr="00151DC9">
        <w:rPr>
          <w:rFonts w:ascii="Times New Roman" w:hAnsi="Times New Roman"/>
          <w:b/>
          <w:szCs w:val="24"/>
        </w:rPr>
        <w:t>4</w:t>
      </w:r>
      <w:r w:rsidRPr="00151DC9">
        <w:rPr>
          <w:rFonts w:ascii="Times New Roman" w:hAnsi="Times New Roman"/>
          <w:b/>
          <w:szCs w:val="24"/>
        </w:rPr>
        <w:t xml:space="preserve">. </w:t>
      </w:r>
      <w:r w:rsidR="00151DC9" w:rsidRPr="00151DC9">
        <w:rPr>
          <w:rFonts w:ascii="Times New Roman" w:hAnsi="Times New Roman"/>
          <w:b/>
          <w:szCs w:val="24"/>
        </w:rPr>
        <w:t>Informace k činnosti OPS – zakladatel SNN v ČR.</w:t>
      </w:r>
    </w:p>
    <w:p w:rsidR="003A1100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A1100" w:rsidRPr="003D11C7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3D11C7">
        <w:rPr>
          <w:rFonts w:ascii="Times New Roman" w:hAnsi="Times New Roman"/>
          <w:b/>
          <w:szCs w:val="24"/>
        </w:rPr>
        <w:t>Republikový výbor:</w:t>
      </w:r>
    </w:p>
    <w:p w:rsidR="003A1100" w:rsidRPr="003D11C7" w:rsidRDefault="003D11C7" w:rsidP="003A1100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 w:rsidRPr="003D11C7">
        <w:rPr>
          <w:rFonts w:ascii="Times New Roman" w:hAnsi="Times New Roman"/>
          <w:szCs w:val="24"/>
        </w:rPr>
        <w:t xml:space="preserve">Bere na vědomí informace o činnosti OPS, jejichž zakladatelem je SNN v ČR – </w:t>
      </w:r>
      <w:r>
        <w:rPr>
          <w:rFonts w:ascii="Times New Roman" w:hAnsi="Times New Roman"/>
          <w:szCs w:val="24"/>
        </w:rPr>
        <w:t xml:space="preserve">Centra pro sluchově postižené - </w:t>
      </w:r>
      <w:r w:rsidRPr="003D11C7">
        <w:rPr>
          <w:rFonts w:ascii="Times New Roman" w:hAnsi="Times New Roman"/>
          <w:szCs w:val="24"/>
        </w:rPr>
        <w:t>Praha a Středočeský kraj, Ostrava, Vysočina</w:t>
      </w:r>
      <w:r>
        <w:rPr>
          <w:rFonts w:ascii="Times New Roman" w:hAnsi="Times New Roman"/>
          <w:szCs w:val="24"/>
        </w:rPr>
        <w:t>;</w:t>
      </w:r>
      <w:r w:rsidR="003A1100" w:rsidRPr="003D11C7">
        <w:rPr>
          <w:rFonts w:ascii="Times New Roman" w:hAnsi="Times New Roman"/>
          <w:szCs w:val="24"/>
        </w:rPr>
        <w:t xml:space="preserve"> </w:t>
      </w:r>
      <w:r w:rsidRPr="003D11C7">
        <w:rPr>
          <w:rFonts w:ascii="Times New Roman" w:hAnsi="Times New Roman"/>
          <w:szCs w:val="24"/>
        </w:rPr>
        <w:t xml:space="preserve">Centra pro zdravotně postižené Liberecký a Zlínský kraj. </w:t>
      </w:r>
    </w:p>
    <w:p w:rsidR="00226B13" w:rsidRPr="00151DC9" w:rsidRDefault="00226B13" w:rsidP="003A1100">
      <w:pPr>
        <w:pStyle w:val="Zkladntext2"/>
        <w:spacing w:line="276" w:lineRule="auto"/>
        <w:jc w:val="both"/>
        <w:rPr>
          <w:rFonts w:ascii="Times New Roman" w:hAnsi="Times New Roman"/>
          <w:color w:val="FF0000"/>
          <w:szCs w:val="24"/>
        </w:rPr>
      </w:pPr>
    </w:p>
    <w:p w:rsidR="003A1100" w:rsidRDefault="00226B13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3D11C7">
        <w:rPr>
          <w:rFonts w:ascii="Times New Roman" w:hAnsi="Times New Roman"/>
          <w:b/>
          <w:szCs w:val="24"/>
        </w:rPr>
        <w:t xml:space="preserve">K bodu </w:t>
      </w:r>
      <w:r w:rsidR="003D11C7" w:rsidRPr="003D11C7">
        <w:rPr>
          <w:rFonts w:ascii="Times New Roman" w:hAnsi="Times New Roman"/>
          <w:b/>
          <w:szCs w:val="24"/>
        </w:rPr>
        <w:t>5</w:t>
      </w:r>
      <w:r w:rsidRPr="003D11C7">
        <w:rPr>
          <w:rFonts w:ascii="Times New Roman" w:hAnsi="Times New Roman"/>
          <w:b/>
          <w:szCs w:val="24"/>
        </w:rPr>
        <w:t xml:space="preserve">. </w:t>
      </w:r>
      <w:r w:rsidR="003A1100" w:rsidRPr="003D11C7">
        <w:rPr>
          <w:rFonts w:ascii="Times New Roman" w:hAnsi="Times New Roman"/>
          <w:b/>
          <w:szCs w:val="24"/>
        </w:rPr>
        <w:t xml:space="preserve">Informace </w:t>
      </w:r>
      <w:r w:rsidR="003D11C7" w:rsidRPr="003D11C7">
        <w:rPr>
          <w:rFonts w:ascii="Times New Roman" w:hAnsi="Times New Roman"/>
          <w:b/>
          <w:szCs w:val="24"/>
        </w:rPr>
        <w:t>o rekonstrukci objektu Centra denních služeb pro sluchově postižené, Vodova 35, Brno</w:t>
      </w:r>
    </w:p>
    <w:p w:rsidR="003D11C7" w:rsidRPr="003D11C7" w:rsidRDefault="003D11C7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16F3F" w:rsidRPr="003D11C7" w:rsidRDefault="003D11C7" w:rsidP="00816F3F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3D11C7">
        <w:rPr>
          <w:rFonts w:ascii="Times New Roman" w:hAnsi="Times New Roman"/>
          <w:b/>
          <w:szCs w:val="24"/>
        </w:rPr>
        <w:t>Republikový výbor</w:t>
      </w:r>
      <w:r w:rsidR="00816F3F" w:rsidRPr="003D11C7">
        <w:rPr>
          <w:rFonts w:ascii="Times New Roman" w:hAnsi="Times New Roman"/>
          <w:b/>
          <w:szCs w:val="24"/>
        </w:rPr>
        <w:t>:</w:t>
      </w:r>
    </w:p>
    <w:p w:rsidR="003D11C7" w:rsidRDefault="00816F3F" w:rsidP="003D11C7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 w:rsidRPr="003D11C7">
        <w:rPr>
          <w:rFonts w:ascii="Times New Roman" w:hAnsi="Times New Roman"/>
          <w:szCs w:val="24"/>
        </w:rPr>
        <w:t>Bere na vědomí informac</w:t>
      </w:r>
      <w:r w:rsidR="003D11C7" w:rsidRPr="003D11C7">
        <w:rPr>
          <w:rFonts w:ascii="Times New Roman" w:hAnsi="Times New Roman"/>
          <w:szCs w:val="24"/>
        </w:rPr>
        <w:t xml:space="preserve">e o průběhu stavby, informace o uzavřených smlouvách – smlouva o dotaci, smlouva o dílo, smlouva o zajištění stavebního dozoru, smlouva o zajištění BOZP na stavbě, smlouva o úvěru v KB a.s. </w:t>
      </w:r>
      <w:r w:rsidR="00154BA1">
        <w:rPr>
          <w:rFonts w:ascii="Times New Roman" w:hAnsi="Times New Roman"/>
          <w:szCs w:val="24"/>
        </w:rPr>
        <w:t>Plánované otevření v listopadu 2015 – možné konání RV.</w:t>
      </w:r>
    </w:p>
    <w:p w:rsidR="003D11C7" w:rsidRPr="003D11C7" w:rsidRDefault="003D11C7" w:rsidP="003D11C7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D11C7" w:rsidRPr="003D11C7" w:rsidRDefault="003D11C7" w:rsidP="003D11C7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3D11C7">
        <w:rPr>
          <w:rFonts w:ascii="Times New Roman" w:hAnsi="Times New Roman"/>
          <w:b/>
          <w:szCs w:val="24"/>
        </w:rPr>
        <w:t xml:space="preserve">K bodu </w:t>
      </w:r>
      <w:r>
        <w:rPr>
          <w:rFonts w:ascii="Times New Roman" w:hAnsi="Times New Roman"/>
          <w:b/>
          <w:szCs w:val="24"/>
        </w:rPr>
        <w:t>6. R</w:t>
      </w:r>
      <w:r w:rsidRPr="003D11C7">
        <w:rPr>
          <w:rFonts w:ascii="Times New Roman" w:hAnsi="Times New Roman"/>
          <w:b/>
          <w:szCs w:val="24"/>
        </w:rPr>
        <w:t>ůzné</w:t>
      </w:r>
    </w:p>
    <w:p w:rsidR="00816F3F" w:rsidRPr="00151DC9" w:rsidRDefault="00816F3F" w:rsidP="006D1455">
      <w:pPr>
        <w:pStyle w:val="Zkladntext2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3D11C7" w:rsidRPr="00154BA1" w:rsidRDefault="003D11C7" w:rsidP="003D11C7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 w:rsidRPr="003D11C7">
        <w:rPr>
          <w:rFonts w:ascii="Times New Roman" w:hAnsi="Times New Roman"/>
          <w:b/>
          <w:szCs w:val="24"/>
        </w:rPr>
        <w:t>Republikový výbor:</w:t>
      </w:r>
      <w:r w:rsidRPr="00154BA1">
        <w:rPr>
          <w:rFonts w:ascii="Times New Roman" w:hAnsi="Times New Roman"/>
          <w:szCs w:val="24"/>
        </w:rPr>
        <w:t xml:space="preserve"> </w:t>
      </w:r>
    </w:p>
    <w:p w:rsidR="003D11C7" w:rsidRPr="00154BA1" w:rsidRDefault="003D11C7" w:rsidP="003D11C7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 w:rsidRPr="00154BA1">
        <w:rPr>
          <w:rFonts w:ascii="Times New Roman" w:hAnsi="Times New Roman"/>
          <w:szCs w:val="24"/>
        </w:rPr>
        <w:t>Bere na vědomí zprávu o zahraniční činnosti SNN v</w:t>
      </w:r>
      <w:r w:rsidR="00154BA1" w:rsidRPr="00154BA1">
        <w:rPr>
          <w:rFonts w:ascii="Times New Roman" w:hAnsi="Times New Roman"/>
          <w:szCs w:val="24"/>
        </w:rPr>
        <w:t> </w:t>
      </w:r>
      <w:r w:rsidRPr="00154BA1">
        <w:rPr>
          <w:rFonts w:ascii="Times New Roman" w:hAnsi="Times New Roman"/>
          <w:szCs w:val="24"/>
        </w:rPr>
        <w:t>ČR</w:t>
      </w:r>
      <w:r w:rsidR="00154BA1" w:rsidRPr="00154BA1">
        <w:rPr>
          <w:rFonts w:ascii="Times New Roman" w:hAnsi="Times New Roman"/>
          <w:szCs w:val="24"/>
        </w:rPr>
        <w:t xml:space="preserve"> v roce 2015 (EFHOH Essen, Německo; EUD Riga, Lotyšsko) a účast zástupců SNN v ČR na dalších zahraničních aktivitách (OSN Ženeva, Švýcarsko)</w:t>
      </w:r>
    </w:p>
    <w:p w:rsidR="00904040" w:rsidRPr="00154BA1" w:rsidRDefault="00154BA1" w:rsidP="00820AB0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 w:rsidRPr="00154BA1">
        <w:rPr>
          <w:rFonts w:ascii="Times New Roman" w:hAnsi="Times New Roman"/>
          <w:szCs w:val="24"/>
        </w:rPr>
        <w:t>Zapsala: Prokopiusová</w:t>
      </w:r>
    </w:p>
    <w:sectPr w:rsidR="00904040" w:rsidRPr="00154BA1" w:rsidSect="002B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AA"/>
    <w:multiLevelType w:val="hybridMultilevel"/>
    <w:tmpl w:val="404CEE36"/>
    <w:lvl w:ilvl="0" w:tplc="04050011">
      <w:start w:val="1"/>
      <w:numFmt w:val="decimal"/>
      <w:lvlText w:val="%1)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36323B2"/>
    <w:multiLevelType w:val="hybridMultilevel"/>
    <w:tmpl w:val="BDA626A2"/>
    <w:lvl w:ilvl="0" w:tplc="816EF3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C3A78"/>
    <w:multiLevelType w:val="hybridMultilevel"/>
    <w:tmpl w:val="A8FEA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5B67"/>
    <w:multiLevelType w:val="hybridMultilevel"/>
    <w:tmpl w:val="C336A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2B87"/>
    <w:multiLevelType w:val="hybridMultilevel"/>
    <w:tmpl w:val="EB36F774"/>
    <w:lvl w:ilvl="0" w:tplc="A5F6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5FC7"/>
    <w:multiLevelType w:val="hybridMultilevel"/>
    <w:tmpl w:val="1DACC6B6"/>
    <w:lvl w:ilvl="0" w:tplc="A5F6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6431"/>
    <w:multiLevelType w:val="hybridMultilevel"/>
    <w:tmpl w:val="76344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E4147"/>
    <w:multiLevelType w:val="hybridMultilevel"/>
    <w:tmpl w:val="193EA56A"/>
    <w:lvl w:ilvl="0" w:tplc="69984FB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D6962"/>
    <w:multiLevelType w:val="hybridMultilevel"/>
    <w:tmpl w:val="404CEE36"/>
    <w:lvl w:ilvl="0" w:tplc="04050011">
      <w:start w:val="1"/>
      <w:numFmt w:val="decimal"/>
      <w:lvlText w:val="%1)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EE26581"/>
    <w:multiLevelType w:val="hybridMultilevel"/>
    <w:tmpl w:val="B63465D0"/>
    <w:lvl w:ilvl="0" w:tplc="A5F6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D01"/>
    <w:rsid w:val="000A4896"/>
    <w:rsid w:val="000B5833"/>
    <w:rsid w:val="00151DC9"/>
    <w:rsid w:val="00154BA1"/>
    <w:rsid w:val="00174FBF"/>
    <w:rsid w:val="001E389C"/>
    <w:rsid w:val="00226B13"/>
    <w:rsid w:val="00295A14"/>
    <w:rsid w:val="002B6730"/>
    <w:rsid w:val="00302F25"/>
    <w:rsid w:val="00321163"/>
    <w:rsid w:val="00342CE3"/>
    <w:rsid w:val="00354090"/>
    <w:rsid w:val="00357C70"/>
    <w:rsid w:val="00371115"/>
    <w:rsid w:val="003A1100"/>
    <w:rsid w:val="003D11C7"/>
    <w:rsid w:val="004E4F8E"/>
    <w:rsid w:val="005920CF"/>
    <w:rsid w:val="00683C95"/>
    <w:rsid w:val="00695243"/>
    <w:rsid w:val="006B46F1"/>
    <w:rsid w:val="006D1455"/>
    <w:rsid w:val="00754F8E"/>
    <w:rsid w:val="00816F3F"/>
    <w:rsid w:val="00820AB0"/>
    <w:rsid w:val="00871D01"/>
    <w:rsid w:val="008D645A"/>
    <w:rsid w:val="00904040"/>
    <w:rsid w:val="009729B0"/>
    <w:rsid w:val="00983DBE"/>
    <w:rsid w:val="00A93A97"/>
    <w:rsid w:val="00BD2F9C"/>
    <w:rsid w:val="00C812EB"/>
    <w:rsid w:val="00CB3E41"/>
    <w:rsid w:val="00D234E7"/>
    <w:rsid w:val="00DC522C"/>
    <w:rsid w:val="00E15697"/>
    <w:rsid w:val="00E24B23"/>
    <w:rsid w:val="00F04E82"/>
    <w:rsid w:val="00F5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01"/>
    <w:pPr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871D01"/>
    <w:pPr>
      <w:jc w:val="center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71D0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Paur</dc:creator>
  <cp:lastModifiedBy>Paur</cp:lastModifiedBy>
  <cp:revision>6</cp:revision>
  <dcterms:created xsi:type="dcterms:W3CDTF">2015-06-04T12:56:00Z</dcterms:created>
  <dcterms:modified xsi:type="dcterms:W3CDTF">2016-02-01T13:45:00Z</dcterms:modified>
</cp:coreProperties>
</file>